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3"/>
        <w:gridCol w:w="5883"/>
        <w:gridCol w:w="1701"/>
      </w:tblGrid>
      <w:tr w:rsidR="000772E3" w:rsidRPr="005A4C75" w14:paraId="145F184C" w14:textId="77777777" w:rsidTr="00CF5A83">
        <w:trPr>
          <w:trHeight w:val="1833"/>
        </w:trPr>
        <w:tc>
          <w:tcPr>
            <w:tcW w:w="2273" w:type="dxa"/>
          </w:tcPr>
          <w:p w14:paraId="2AB17BD1" w14:textId="77777777" w:rsidR="000772E3" w:rsidRPr="005A4C75" w:rsidRDefault="001168D0" w:rsidP="009F45F3">
            <w:pPr>
              <w:tabs>
                <w:tab w:val="left" w:pos="495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8216E9A" wp14:editId="6DF15339">
                  <wp:extent cx="1353395" cy="12005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996" cy="120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3" w:type="dxa"/>
          </w:tcPr>
          <w:p w14:paraId="75E7C914" w14:textId="77777777" w:rsidR="000772E3" w:rsidRPr="005A4C75" w:rsidRDefault="000772E3" w:rsidP="009F45F3">
            <w:pPr>
              <w:pStyle w:val="Ttulo1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581A0165" w14:textId="77777777" w:rsidR="001168D0" w:rsidRDefault="001168D0" w:rsidP="009F45F3">
            <w:pPr>
              <w:pStyle w:val="Ttulo1"/>
              <w:jc w:val="both"/>
              <w:rPr>
                <w:rFonts w:ascii="Verdana" w:hAnsi="Verdana"/>
                <w:b w:val="0"/>
                <w:sz w:val="28"/>
                <w:szCs w:val="20"/>
              </w:rPr>
            </w:pPr>
          </w:p>
          <w:p w14:paraId="78B466B7" w14:textId="77777777" w:rsidR="000772E3" w:rsidRPr="00DF0B74" w:rsidRDefault="000772E3" w:rsidP="00766566">
            <w:pPr>
              <w:pStyle w:val="Ttulo1"/>
              <w:rPr>
                <w:rFonts w:ascii="Verdana" w:hAnsi="Verdana"/>
                <w:color w:val="FF0000"/>
                <w:sz w:val="28"/>
                <w:szCs w:val="20"/>
              </w:rPr>
            </w:pPr>
            <w:r w:rsidRPr="00DF0B74">
              <w:rPr>
                <w:rFonts w:ascii="Verdana" w:hAnsi="Verdana"/>
                <w:sz w:val="28"/>
                <w:szCs w:val="20"/>
              </w:rPr>
              <w:t>Instrução Operacional</w:t>
            </w:r>
          </w:p>
          <w:p w14:paraId="3BD57151" w14:textId="77777777" w:rsidR="000D5554" w:rsidRPr="00DF0B74" w:rsidRDefault="000D5554" w:rsidP="00766566">
            <w:pPr>
              <w:pStyle w:val="Default"/>
              <w:jc w:val="center"/>
              <w:rPr>
                <w:rFonts w:ascii="Verdana" w:hAnsi="Verdana"/>
                <w:b/>
                <w:bCs/>
                <w:i/>
                <w:iCs/>
                <w:sz w:val="28"/>
                <w:szCs w:val="20"/>
              </w:rPr>
            </w:pPr>
            <w:r w:rsidRPr="00DF0B74">
              <w:rPr>
                <w:rFonts w:ascii="Verdana" w:hAnsi="Verdana"/>
                <w:b/>
                <w:bCs/>
                <w:i/>
                <w:iCs/>
                <w:sz w:val="28"/>
                <w:szCs w:val="20"/>
              </w:rPr>
              <w:t>Funilaria e Pintura</w:t>
            </w:r>
          </w:p>
          <w:p w14:paraId="06690D91" w14:textId="2829516C" w:rsidR="000772E3" w:rsidRPr="005A4C75" w:rsidRDefault="000772E3" w:rsidP="009F45F3">
            <w:pPr>
              <w:jc w:val="both"/>
              <w:rPr>
                <w:rFonts w:ascii="Verdana" w:hAnsi="Verdana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</w:tcPr>
          <w:p w14:paraId="073A1EB0" w14:textId="77777777" w:rsidR="001168D0" w:rsidRDefault="001168D0" w:rsidP="009F45F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FC1B293" w14:textId="77777777" w:rsidR="00F96439" w:rsidRDefault="00F96439" w:rsidP="009F45F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D6957DA" w14:textId="77777777" w:rsidR="00177B92" w:rsidRDefault="0015387D" w:rsidP="00EA391D">
            <w:pPr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Atualizado</w:t>
            </w:r>
            <w:r w:rsidR="00177B92">
              <w:rPr>
                <w:rFonts w:ascii="Verdana" w:hAnsi="Verdana"/>
                <w:szCs w:val="20"/>
              </w:rPr>
              <w:t>:</w:t>
            </w:r>
          </w:p>
          <w:p w14:paraId="0D5C1074" w14:textId="77777777" w:rsidR="00177B92" w:rsidRDefault="00136B6D" w:rsidP="00EA391D">
            <w:pPr>
              <w:jc w:val="center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MARÇO 2021</w:t>
            </w:r>
          </w:p>
          <w:p w14:paraId="1FEFE5D8" w14:textId="77777777" w:rsidR="009A33BA" w:rsidRDefault="009A33BA" w:rsidP="00EA391D">
            <w:pPr>
              <w:jc w:val="center"/>
              <w:rPr>
                <w:rFonts w:ascii="Verdana" w:hAnsi="Verdana"/>
                <w:szCs w:val="20"/>
              </w:rPr>
            </w:pPr>
          </w:p>
          <w:p w14:paraId="51514FAE" w14:textId="77777777" w:rsidR="009A33BA" w:rsidRDefault="009A33BA" w:rsidP="009F45F3">
            <w:pPr>
              <w:jc w:val="both"/>
              <w:rPr>
                <w:rFonts w:ascii="Verdana" w:hAnsi="Verdana"/>
                <w:szCs w:val="20"/>
              </w:rPr>
            </w:pPr>
          </w:p>
          <w:p w14:paraId="376AB99A" w14:textId="77777777" w:rsidR="000772E3" w:rsidRPr="00827054" w:rsidRDefault="000772E3" w:rsidP="009F45F3">
            <w:pPr>
              <w:jc w:val="both"/>
              <w:rPr>
                <w:rFonts w:ascii="Verdana" w:hAnsi="Verdana"/>
                <w:szCs w:val="20"/>
              </w:rPr>
            </w:pPr>
          </w:p>
        </w:tc>
      </w:tr>
    </w:tbl>
    <w:p w14:paraId="1F33DCCD" w14:textId="77777777" w:rsidR="000772E3" w:rsidRPr="005A4C75" w:rsidRDefault="000772E3" w:rsidP="009F45F3">
      <w:pPr>
        <w:jc w:val="both"/>
        <w:rPr>
          <w:rFonts w:ascii="Verdana" w:hAnsi="Verdana"/>
          <w:sz w:val="20"/>
          <w:szCs w:val="20"/>
        </w:rPr>
      </w:pPr>
    </w:p>
    <w:p w14:paraId="23AA5900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59251523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Objetivos:</w:t>
      </w:r>
    </w:p>
    <w:p w14:paraId="7EA8CC22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2CAC2E30" w14:textId="77777777" w:rsidR="000772E3" w:rsidRPr="005A4C75" w:rsidRDefault="000772E3" w:rsidP="009F45F3">
      <w:pPr>
        <w:pStyle w:val="Corpodetexto2"/>
        <w:pBdr>
          <w:right w:val="single" w:sz="4" w:space="0" w:color="auto"/>
        </w:pBdr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 xml:space="preserve">Regulamentar o procedimento de </w:t>
      </w:r>
      <w:r w:rsidR="000D5554" w:rsidRPr="005A4C75">
        <w:rPr>
          <w:rFonts w:ascii="Verdana" w:hAnsi="Verdana"/>
          <w:sz w:val="20"/>
          <w:szCs w:val="20"/>
        </w:rPr>
        <w:t>funilaria e pintura</w:t>
      </w:r>
      <w:r w:rsidRPr="005A4C75">
        <w:rPr>
          <w:rFonts w:ascii="Verdana" w:hAnsi="Verdana"/>
          <w:color w:val="FF0000"/>
          <w:sz w:val="20"/>
          <w:szCs w:val="20"/>
        </w:rPr>
        <w:t>,</w:t>
      </w:r>
      <w:r w:rsidRPr="005A4C75">
        <w:rPr>
          <w:rFonts w:ascii="Verdana" w:hAnsi="Verdana"/>
          <w:sz w:val="20"/>
          <w:szCs w:val="20"/>
        </w:rPr>
        <w:t xml:space="preserve"> determinando a documentação, ações necessárias e matriz de responsabilidade. </w:t>
      </w:r>
    </w:p>
    <w:p w14:paraId="6474A866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6A6D3D66" w14:textId="77777777" w:rsidR="000772E3" w:rsidRPr="005A4C75" w:rsidRDefault="000772E3" w:rsidP="009F45F3">
      <w:pPr>
        <w:jc w:val="both"/>
        <w:rPr>
          <w:rFonts w:ascii="Verdana" w:hAnsi="Verdana"/>
          <w:sz w:val="20"/>
          <w:szCs w:val="20"/>
        </w:rPr>
      </w:pPr>
    </w:p>
    <w:p w14:paraId="7BD964EB" w14:textId="77777777" w:rsidR="000772E3" w:rsidRPr="005A4C75" w:rsidRDefault="000772E3" w:rsidP="009F45F3">
      <w:pPr>
        <w:jc w:val="both"/>
        <w:rPr>
          <w:rFonts w:ascii="Verdana" w:hAnsi="Verdana"/>
          <w:sz w:val="20"/>
          <w:szCs w:val="20"/>
        </w:rPr>
      </w:pPr>
    </w:p>
    <w:p w14:paraId="5E0176AB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bCs/>
          <w:sz w:val="20"/>
          <w:szCs w:val="20"/>
        </w:rPr>
      </w:pPr>
    </w:p>
    <w:p w14:paraId="79325C27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Envolvimento:</w:t>
      </w:r>
    </w:p>
    <w:p w14:paraId="1C0642CD" w14:textId="3B760B5D" w:rsidR="000772E3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 xml:space="preserve">Diretor Pós Vendas, Gerente de Pós Vendas, Gerentes de Serviços, Gerentes de Peças, Gerente de T.I., </w:t>
      </w:r>
      <w:r w:rsidR="0020685C" w:rsidRPr="005A4C75">
        <w:rPr>
          <w:rFonts w:ascii="Verdana" w:hAnsi="Verdana"/>
          <w:sz w:val="20"/>
          <w:szCs w:val="20"/>
        </w:rPr>
        <w:t>Supervisores,</w:t>
      </w:r>
      <w:r w:rsidR="0025440B" w:rsidRPr="005A4C75">
        <w:rPr>
          <w:rFonts w:ascii="Verdana" w:hAnsi="Verdana"/>
          <w:sz w:val="20"/>
          <w:szCs w:val="20"/>
        </w:rPr>
        <w:t xml:space="preserve"> CP </w:t>
      </w:r>
      <w:r w:rsidR="00136B6D">
        <w:rPr>
          <w:rFonts w:ascii="Verdana" w:hAnsi="Verdana"/>
          <w:sz w:val="20"/>
          <w:szCs w:val="20"/>
        </w:rPr>
        <w:t>concessionaria</w:t>
      </w:r>
      <w:r w:rsidR="00EA20BF">
        <w:rPr>
          <w:rFonts w:ascii="Verdana" w:hAnsi="Verdana"/>
          <w:sz w:val="20"/>
          <w:szCs w:val="20"/>
        </w:rPr>
        <w:t xml:space="preserve">, CT </w:t>
      </w:r>
      <w:r w:rsidR="00DF0B74">
        <w:rPr>
          <w:rFonts w:ascii="Verdana" w:hAnsi="Verdana"/>
          <w:sz w:val="20"/>
          <w:szCs w:val="20"/>
        </w:rPr>
        <w:t>FP</w:t>
      </w:r>
      <w:r w:rsidR="00F61D49">
        <w:rPr>
          <w:rFonts w:ascii="Verdana" w:hAnsi="Verdana"/>
          <w:sz w:val="20"/>
          <w:szCs w:val="20"/>
        </w:rPr>
        <w:t xml:space="preserve"> </w:t>
      </w:r>
      <w:r w:rsidRPr="005A4C75">
        <w:rPr>
          <w:rFonts w:ascii="Verdana" w:hAnsi="Verdana"/>
          <w:sz w:val="20"/>
          <w:szCs w:val="20"/>
        </w:rPr>
        <w:t>e colaboradores</w:t>
      </w:r>
      <w:r w:rsidR="000D5554" w:rsidRPr="005A4C75">
        <w:rPr>
          <w:rFonts w:ascii="Verdana" w:hAnsi="Verdana"/>
          <w:sz w:val="20"/>
          <w:szCs w:val="20"/>
        </w:rPr>
        <w:t>.</w:t>
      </w:r>
    </w:p>
    <w:p w14:paraId="373D650D" w14:textId="77777777" w:rsidR="0015255C" w:rsidRPr="005A4C75" w:rsidRDefault="0015255C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495A6E80" w14:textId="77777777" w:rsidR="000772E3" w:rsidRPr="005A4C75" w:rsidRDefault="000772E3" w:rsidP="009F45F3">
      <w:pPr>
        <w:jc w:val="both"/>
        <w:rPr>
          <w:rFonts w:ascii="Verdana" w:hAnsi="Verdana"/>
          <w:sz w:val="20"/>
          <w:szCs w:val="20"/>
        </w:rPr>
      </w:pPr>
    </w:p>
    <w:p w14:paraId="2D4E08FB" w14:textId="77777777" w:rsidR="000772E3" w:rsidRPr="005A4C75" w:rsidRDefault="000772E3" w:rsidP="009F45F3">
      <w:pPr>
        <w:jc w:val="both"/>
        <w:rPr>
          <w:rFonts w:ascii="Verdana" w:hAnsi="Verdana"/>
          <w:sz w:val="20"/>
          <w:szCs w:val="20"/>
        </w:rPr>
      </w:pPr>
    </w:p>
    <w:p w14:paraId="25BB4EEA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1DCF36A9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b/>
          <w:bCs/>
          <w:sz w:val="20"/>
          <w:szCs w:val="20"/>
        </w:rPr>
        <w:t>Responsável por essa IO:</w:t>
      </w:r>
    </w:p>
    <w:p w14:paraId="3170A818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5A4C75">
        <w:rPr>
          <w:rFonts w:ascii="Verdana" w:hAnsi="Verdana"/>
          <w:sz w:val="20"/>
          <w:szCs w:val="20"/>
        </w:rPr>
        <w:t>O Diretor de Pós Vendas é o responsável por esta Instrução Operacional</w:t>
      </w:r>
    </w:p>
    <w:p w14:paraId="49ED6B1F" w14:textId="77777777" w:rsidR="000772E3" w:rsidRPr="005A4C75" w:rsidRDefault="000772E3" w:rsidP="009F4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34336C43" w14:textId="77777777" w:rsidR="005A4C75" w:rsidRDefault="005A4C75" w:rsidP="009F45F3">
      <w:pPr>
        <w:ind w:left="426"/>
        <w:jc w:val="both"/>
        <w:rPr>
          <w:rFonts w:ascii="Verdana" w:hAnsi="Verdana"/>
          <w:b/>
          <w:sz w:val="20"/>
          <w:szCs w:val="20"/>
        </w:rPr>
      </w:pPr>
    </w:p>
    <w:p w14:paraId="6004CE9F" w14:textId="77777777" w:rsidR="00546E84" w:rsidRDefault="00546E84" w:rsidP="009F45F3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3377986F" w14:textId="77777777" w:rsidR="009B291D" w:rsidRPr="002E5579" w:rsidRDefault="003C75A4" w:rsidP="009F45F3">
      <w:pPr>
        <w:jc w:val="both"/>
        <w:rPr>
          <w:rFonts w:ascii="Verdana" w:hAnsi="Verdana"/>
          <w:b/>
          <w:bCs/>
          <w:sz w:val="20"/>
          <w:szCs w:val="20"/>
        </w:rPr>
      </w:pPr>
      <w:r w:rsidRPr="002E5579">
        <w:rPr>
          <w:rFonts w:ascii="Verdana" w:hAnsi="Verdana"/>
          <w:b/>
          <w:bCs/>
          <w:sz w:val="20"/>
          <w:szCs w:val="20"/>
        </w:rPr>
        <w:t>1</w:t>
      </w:r>
      <w:r w:rsidR="00DF0B74" w:rsidRPr="002E5579">
        <w:rPr>
          <w:rFonts w:ascii="Verdana" w:hAnsi="Verdana"/>
          <w:b/>
          <w:bCs/>
          <w:sz w:val="20"/>
          <w:szCs w:val="20"/>
        </w:rPr>
        <w:t>.0</w:t>
      </w:r>
    </w:p>
    <w:p w14:paraId="0E1F98AB" w14:textId="77777777" w:rsidR="00A61E25" w:rsidRPr="002E5579" w:rsidRDefault="00A61E25" w:rsidP="009F45F3">
      <w:pPr>
        <w:jc w:val="both"/>
        <w:rPr>
          <w:rFonts w:ascii="Verdana" w:hAnsi="Verdana"/>
          <w:b/>
          <w:bCs/>
          <w:sz w:val="20"/>
          <w:szCs w:val="20"/>
        </w:rPr>
      </w:pPr>
      <w:r w:rsidRPr="002E5579">
        <w:rPr>
          <w:rFonts w:ascii="Verdana" w:hAnsi="Verdana"/>
          <w:b/>
          <w:bCs/>
          <w:sz w:val="20"/>
          <w:szCs w:val="20"/>
        </w:rPr>
        <w:t>Vocabulário</w:t>
      </w:r>
      <w:r w:rsidR="0002326D" w:rsidRPr="002E5579">
        <w:rPr>
          <w:rFonts w:ascii="Verdana" w:hAnsi="Verdana"/>
          <w:b/>
          <w:bCs/>
          <w:sz w:val="20"/>
          <w:szCs w:val="20"/>
        </w:rPr>
        <w:t>.</w:t>
      </w:r>
    </w:p>
    <w:p w14:paraId="6D309064" w14:textId="77777777" w:rsidR="005A4C75" w:rsidRPr="002E5579" w:rsidRDefault="005A4C75" w:rsidP="009F45F3">
      <w:pPr>
        <w:pStyle w:val="PargrafodaLista"/>
        <w:jc w:val="both"/>
        <w:rPr>
          <w:rFonts w:ascii="Verdana" w:hAnsi="Verdana"/>
          <w:bCs/>
          <w:sz w:val="20"/>
          <w:szCs w:val="20"/>
        </w:rPr>
      </w:pPr>
    </w:p>
    <w:p w14:paraId="7B2035F9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1DC39628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Segurado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73644A61" w14:textId="41BB14CF" w:rsidR="005A4C75" w:rsidRPr="002E5579" w:rsidRDefault="005A4C75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 xml:space="preserve">Cliente que possui um </w:t>
      </w:r>
      <w:r w:rsidR="008A61E5" w:rsidRPr="002E5579">
        <w:rPr>
          <w:rFonts w:ascii="Verdana" w:hAnsi="Verdana"/>
          <w:bCs/>
          <w:sz w:val="20"/>
          <w:szCs w:val="20"/>
        </w:rPr>
        <w:t>veículo</w:t>
      </w:r>
      <w:r w:rsidRPr="002E5579">
        <w:rPr>
          <w:rFonts w:ascii="Verdana" w:hAnsi="Verdana"/>
          <w:bCs/>
          <w:sz w:val="20"/>
          <w:szCs w:val="20"/>
        </w:rPr>
        <w:t xml:space="preserve"> que se envolve em um acidente e aciona o seguro para o reparo do seu </w:t>
      </w:r>
      <w:r w:rsidR="008A61E5" w:rsidRPr="002E5579">
        <w:rPr>
          <w:rFonts w:ascii="Verdana" w:hAnsi="Verdana"/>
          <w:bCs/>
          <w:sz w:val="20"/>
          <w:szCs w:val="20"/>
        </w:rPr>
        <w:t>veículo</w:t>
      </w:r>
      <w:r w:rsidRPr="002E5579">
        <w:rPr>
          <w:rFonts w:ascii="Verdana" w:hAnsi="Verdana"/>
          <w:bCs/>
          <w:sz w:val="20"/>
          <w:szCs w:val="20"/>
        </w:rPr>
        <w:t xml:space="preserve"> e de terceiros.</w:t>
      </w:r>
    </w:p>
    <w:p w14:paraId="698660E0" w14:textId="77777777" w:rsidR="005A4C75" w:rsidRPr="002E5579" w:rsidRDefault="005A4C75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633F521B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0F3DC2C2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Terceiro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4F6543FF" w14:textId="0A78A617" w:rsidR="00781372" w:rsidRPr="002E5579" w:rsidRDefault="003C75A4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C</w:t>
      </w:r>
      <w:r w:rsidR="0005404A" w:rsidRPr="002E5579">
        <w:rPr>
          <w:rFonts w:ascii="Verdana" w:hAnsi="Verdana"/>
          <w:bCs/>
          <w:sz w:val="20"/>
          <w:szCs w:val="20"/>
        </w:rPr>
        <w:t xml:space="preserve">liente que possui um </w:t>
      </w:r>
      <w:r w:rsidR="00C50E6C" w:rsidRPr="002E5579">
        <w:rPr>
          <w:rFonts w:ascii="Verdana" w:hAnsi="Verdana"/>
          <w:bCs/>
          <w:sz w:val="20"/>
          <w:szCs w:val="20"/>
        </w:rPr>
        <w:t>veículo</w:t>
      </w:r>
      <w:r w:rsidR="0005404A" w:rsidRPr="002E5579">
        <w:rPr>
          <w:rFonts w:ascii="Verdana" w:hAnsi="Verdana"/>
          <w:bCs/>
          <w:sz w:val="20"/>
          <w:szCs w:val="20"/>
        </w:rPr>
        <w:t xml:space="preserve"> que se envolve em um acidente e tem atendimento para o reparo do seu </w:t>
      </w:r>
      <w:r w:rsidR="00C50E6C" w:rsidRPr="002E5579">
        <w:rPr>
          <w:rFonts w:ascii="Verdana" w:hAnsi="Verdana"/>
          <w:bCs/>
          <w:sz w:val="20"/>
          <w:szCs w:val="20"/>
        </w:rPr>
        <w:t>veículo</w:t>
      </w:r>
      <w:r w:rsidR="0005404A" w:rsidRPr="002E5579">
        <w:rPr>
          <w:rFonts w:ascii="Verdana" w:hAnsi="Verdana"/>
          <w:bCs/>
          <w:sz w:val="20"/>
          <w:szCs w:val="20"/>
        </w:rPr>
        <w:t xml:space="preserve"> pelo seguro do causador do acidente (segurado)</w:t>
      </w:r>
      <w:r w:rsidR="005A4C75" w:rsidRPr="002E5579">
        <w:rPr>
          <w:rFonts w:ascii="Verdana" w:hAnsi="Verdana"/>
          <w:bCs/>
          <w:sz w:val="20"/>
          <w:szCs w:val="20"/>
        </w:rPr>
        <w:t>.</w:t>
      </w:r>
    </w:p>
    <w:p w14:paraId="7AEE7E53" w14:textId="77777777" w:rsidR="003C75A4" w:rsidRPr="002E5579" w:rsidRDefault="003C75A4" w:rsidP="009F45F3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14:paraId="2A713D8D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55530664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Franquia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6D28FEB2" w14:textId="35A3003F" w:rsidR="00781372" w:rsidRPr="002E5579" w:rsidRDefault="005A4C75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Participação financeira do segurado no sinistro, ou seja, v</w:t>
      </w:r>
      <w:r w:rsidR="0005404A" w:rsidRPr="002E5579">
        <w:rPr>
          <w:rFonts w:ascii="Verdana" w:hAnsi="Verdana"/>
          <w:bCs/>
          <w:sz w:val="20"/>
          <w:szCs w:val="20"/>
        </w:rPr>
        <w:t>alor a ser pago diretamente pelo segurado</w:t>
      </w:r>
      <w:r w:rsidR="00282761" w:rsidRPr="002E5579">
        <w:rPr>
          <w:rFonts w:ascii="Verdana" w:hAnsi="Verdana"/>
          <w:bCs/>
          <w:sz w:val="20"/>
          <w:szCs w:val="20"/>
        </w:rPr>
        <w:t xml:space="preserve"> </w:t>
      </w:r>
      <w:r w:rsidR="0005404A" w:rsidRPr="002E5579">
        <w:rPr>
          <w:rFonts w:ascii="Verdana" w:hAnsi="Verdana"/>
          <w:bCs/>
          <w:sz w:val="20"/>
          <w:szCs w:val="20"/>
        </w:rPr>
        <w:t xml:space="preserve">para a oficina no momento da retirada do </w:t>
      </w:r>
      <w:r w:rsidR="00206240" w:rsidRPr="002E5579">
        <w:rPr>
          <w:rFonts w:ascii="Verdana" w:hAnsi="Verdana"/>
          <w:bCs/>
          <w:sz w:val="20"/>
          <w:szCs w:val="20"/>
        </w:rPr>
        <w:t>veículo</w:t>
      </w:r>
      <w:r w:rsidR="0005404A" w:rsidRPr="002E5579">
        <w:rPr>
          <w:rFonts w:ascii="Verdana" w:hAnsi="Verdana"/>
          <w:bCs/>
          <w:sz w:val="20"/>
          <w:szCs w:val="20"/>
        </w:rPr>
        <w:t>. Alguns segurados possuem desconto na franquia concedidos pela própria Cia.</w:t>
      </w:r>
    </w:p>
    <w:p w14:paraId="58BFE0BC" w14:textId="77777777" w:rsidR="0025440B" w:rsidRPr="002E5579" w:rsidRDefault="0025440B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541D5FB1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05ECE983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Vistoria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6CC702C1" w14:textId="40C6B0A7" w:rsidR="00781372" w:rsidRPr="002E5579" w:rsidRDefault="003C75A4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V</w:t>
      </w:r>
      <w:r w:rsidR="0005404A" w:rsidRPr="002E5579">
        <w:rPr>
          <w:rFonts w:ascii="Verdana" w:hAnsi="Verdana"/>
          <w:bCs/>
          <w:sz w:val="20"/>
          <w:szCs w:val="20"/>
        </w:rPr>
        <w:t>isita feita por perito/regulador</w:t>
      </w:r>
      <w:r w:rsidR="00136B6D" w:rsidRPr="002E5579">
        <w:rPr>
          <w:rFonts w:ascii="Verdana" w:hAnsi="Verdana"/>
          <w:bCs/>
          <w:sz w:val="20"/>
          <w:szCs w:val="20"/>
        </w:rPr>
        <w:t xml:space="preserve"> e vistoria por imagem regulada pelo orçamentista</w:t>
      </w:r>
      <w:r w:rsidR="00282761" w:rsidRPr="002E5579">
        <w:rPr>
          <w:rFonts w:ascii="Verdana" w:hAnsi="Verdana"/>
          <w:bCs/>
          <w:sz w:val="20"/>
          <w:szCs w:val="20"/>
        </w:rPr>
        <w:t xml:space="preserve"> do centro de </w:t>
      </w:r>
      <w:r w:rsidR="00497D12" w:rsidRPr="002E5579">
        <w:rPr>
          <w:rFonts w:ascii="Verdana" w:hAnsi="Verdana"/>
          <w:bCs/>
          <w:sz w:val="20"/>
          <w:szCs w:val="20"/>
        </w:rPr>
        <w:t>reparação</w:t>
      </w:r>
      <w:r w:rsidR="00136B6D" w:rsidRPr="002E5579">
        <w:rPr>
          <w:rFonts w:ascii="Verdana" w:hAnsi="Verdana"/>
          <w:bCs/>
          <w:sz w:val="20"/>
          <w:szCs w:val="20"/>
        </w:rPr>
        <w:t xml:space="preserve"> </w:t>
      </w:r>
      <w:r w:rsidR="005A4C75" w:rsidRPr="002E5579">
        <w:rPr>
          <w:rFonts w:ascii="Verdana" w:hAnsi="Verdana"/>
          <w:bCs/>
          <w:sz w:val="20"/>
          <w:szCs w:val="20"/>
        </w:rPr>
        <w:t>para acerto de valores do sinistro e para definição dos custos do reparo.</w:t>
      </w:r>
    </w:p>
    <w:p w14:paraId="29C1A0D9" w14:textId="77777777" w:rsidR="003C75A4" w:rsidRDefault="003C75A4" w:rsidP="009F45F3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14:paraId="3A9ED267" w14:textId="77777777" w:rsidR="00F61D49" w:rsidRPr="002E5579" w:rsidRDefault="00F61D49" w:rsidP="009F45F3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14:paraId="04446CB1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500A7D32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Complemento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3D71B829" w14:textId="2D70785A" w:rsidR="00781372" w:rsidRPr="002E5579" w:rsidRDefault="003C75A4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V</w:t>
      </w:r>
      <w:r w:rsidR="0005404A" w:rsidRPr="002E5579">
        <w:rPr>
          <w:rFonts w:ascii="Verdana" w:hAnsi="Verdana"/>
          <w:bCs/>
          <w:sz w:val="20"/>
          <w:szCs w:val="20"/>
        </w:rPr>
        <w:t xml:space="preserve">istoria realizada após a desmontagem do </w:t>
      </w:r>
      <w:r w:rsidR="00E92A1B" w:rsidRPr="002E5579">
        <w:rPr>
          <w:rFonts w:ascii="Verdana" w:hAnsi="Verdana"/>
          <w:bCs/>
          <w:sz w:val="20"/>
          <w:szCs w:val="20"/>
        </w:rPr>
        <w:t>veículo</w:t>
      </w:r>
      <w:r w:rsidR="0005404A" w:rsidRPr="002E5579">
        <w:rPr>
          <w:rFonts w:ascii="Verdana" w:hAnsi="Verdana"/>
          <w:bCs/>
          <w:sz w:val="20"/>
          <w:szCs w:val="20"/>
        </w:rPr>
        <w:t xml:space="preserve"> para definição dos valores do processo</w:t>
      </w:r>
      <w:r w:rsidR="00311863" w:rsidRPr="002E5579">
        <w:rPr>
          <w:rFonts w:ascii="Verdana" w:hAnsi="Verdana"/>
          <w:bCs/>
          <w:sz w:val="20"/>
          <w:szCs w:val="20"/>
        </w:rPr>
        <w:t>.</w:t>
      </w:r>
    </w:p>
    <w:p w14:paraId="4EB2E44C" w14:textId="77777777" w:rsidR="00546E84" w:rsidRPr="002E5579" w:rsidRDefault="00546E84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3FED0490" w14:textId="77777777" w:rsidR="00E2770D" w:rsidRPr="002E5579" w:rsidRDefault="00E2770D" w:rsidP="009F45F3">
      <w:pPr>
        <w:pStyle w:val="PargrafodaLista"/>
        <w:numPr>
          <w:ilvl w:val="1"/>
          <w:numId w:val="4"/>
        </w:numPr>
        <w:jc w:val="both"/>
        <w:rPr>
          <w:rFonts w:ascii="Verdana" w:hAnsi="Verdana"/>
          <w:bCs/>
          <w:sz w:val="20"/>
          <w:szCs w:val="20"/>
        </w:rPr>
      </w:pPr>
    </w:p>
    <w:p w14:paraId="02D4D0B3" w14:textId="77777777" w:rsidR="005A4C75" w:rsidRPr="002E5579" w:rsidRDefault="0005404A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Termo de quitação</w:t>
      </w:r>
      <w:r w:rsidR="0002326D" w:rsidRPr="002E5579">
        <w:rPr>
          <w:rFonts w:ascii="Verdana" w:hAnsi="Verdana"/>
          <w:bCs/>
          <w:sz w:val="20"/>
          <w:szCs w:val="20"/>
        </w:rPr>
        <w:t>.</w:t>
      </w:r>
    </w:p>
    <w:p w14:paraId="395701F9" w14:textId="37FD10C4" w:rsidR="00546E84" w:rsidRPr="002E5579" w:rsidRDefault="003C75A4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D</w:t>
      </w:r>
      <w:r w:rsidR="0005404A" w:rsidRPr="002E5579">
        <w:rPr>
          <w:rFonts w:ascii="Verdana" w:hAnsi="Verdana"/>
          <w:bCs/>
          <w:sz w:val="20"/>
          <w:szCs w:val="20"/>
        </w:rPr>
        <w:t xml:space="preserve">eclaração assinada pelo cliente que ele está retirando o </w:t>
      </w:r>
      <w:r w:rsidR="00212F1D" w:rsidRPr="002E5579">
        <w:rPr>
          <w:rFonts w:ascii="Verdana" w:hAnsi="Verdana"/>
          <w:bCs/>
          <w:sz w:val="20"/>
          <w:szCs w:val="20"/>
        </w:rPr>
        <w:t>veículo</w:t>
      </w:r>
      <w:r w:rsidR="0005404A" w:rsidRPr="002E5579">
        <w:rPr>
          <w:rFonts w:ascii="Verdana" w:hAnsi="Verdana"/>
          <w:bCs/>
          <w:sz w:val="20"/>
          <w:szCs w:val="20"/>
        </w:rPr>
        <w:t xml:space="preserve"> da oficina reparado e de acordo com o</w:t>
      </w:r>
      <w:r w:rsidR="00B40870" w:rsidRPr="002E5579">
        <w:rPr>
          <w:rFonts w:ascii="Verdana" w:hAnsi="Verdana"/>
          <w:bCs/>
          <w:sz w:val="20"/>
          <w:szCs w:val="20"/>
        </w:rPr>
        <w:t xml:space="preserve">s reparos realizados e </w:t>
      </w:r>
      <w:r w:rsidR="0005404A" w:rsidRPr="002E5579">
        <w:rPr>
          <w:rFonts w:ascii="Verdana" w:hAnsi="Verdana"/>
          <w:bCs/>
          <w:sz w:val="20"/>
          <w:szCs w:val="20"/>
        </w:rPr>
        <w:t xml:space="preserve">sem mais nada a reclamar referente ao </w:t>
      </w:r>
      <w:r w:rsidR="00B40870" w:rsidRPr="002E5579">
        <w:rPr>
          <w:rFonts w:ascii="Verdana" w:hAnsi="Verdana"/>
          <w:bCs/>
          <w:sz w:val="20"/>
          <w:szCs w:val="20"/>
        </w:rPr>
        <w:t>sinistro</w:t>
      </w:r>
      <w:r w:rsidR="0005404A" w:rsidRPr="002E5579">
        <w:rPr>
          <w:rFonts w:ascii="Verdana" w:hAnsi="Verdana"/>
          <w:bCs/>
          <w:sz w:val="20"/>
          <w:szCs w:val="20"/>
        </w:rPr>
        <w:t>.</w:t>
      </w:r>
    </w:p>
    <w:p w14:paraId="59F387F9" w14:textId="77777777" w:rsidR="00546E84" w:rsidRPr="002E5579" w:rsidRDefault="00546E84" w:rsidP="009F45F3">
      <w:pPr>
        <w:pStyle w:val="Default"/>
        <w:spacing w:after="5"/>
        <w:ind w:left="720"/>
        <w:jc w:val="both"/>
        <w:rPr>
          <w:rFonts w:ascii="Verdana" w:hAnsi="Verdana" w:cs="Cambria"/>
          <w:sz w:val="20"/>
          <w:szCs w:val="20"/>
        </w:rPr>
      </w:pPr>
    </w:p>
    <w:p w14:paraId="658F37FE" w14:textId="2A89F57A" w:rsidR="00016C4B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color w:val="000000"/>
          <w:sz w:val="20"/>
          <w:szCs w:val="20"/>
          <w:u w:val="none"/>
        </w:rPr>
      </w:pPr>
      <w:hyperlink r:id="rId9" w:history="1">
        <w:r w:rsidR="00A739BC" w:rsidRPr="002E5579">
          <w:rPr>
            <w:rStyle w:val="Hyperlink"/>
            <w:rFonts w:ascii="Verdana" w:hAnsi="Verdana" w:cs="Cambria"/>
            <w:sz w:val="20"/>
            <w:szCs w:val="20"/>
          </w:rPr>
          <w:t>1.6.1 TERMO DE QUITAÇÃO-HITO.docx</w:t>
        </w:r>
      </w:hyperlink>
    </w:p>
    <w:p w14:paraId="6EB4361E" w14:textId="6EE70442" w:rsidR="00B232FA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color w:val="000000"/>
          <w:sz w:val="20"/>
          <w:szCs w:val="20"/>
          <w:u w:val="none"/>
        </w:rPr>
      </w:pPr>
      <w:hyperlink r:id="rId10" w:history="1"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1.6.2 TERMO DE QUITAÇÃO-BLEU.docx</w:t>
        </w:r>
      </w:hyperlink>
    </w:p>
    <w:p w14:paraId="1F66F261" w14:textId="7337099D" w:rsidR="00016C4B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</w:rPr>
      </w:pPr>
      <w:hyperlink r:id="rId11" w:history="1"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1.6.3 TERMO DE QUITAÇÃO - XIAN.doc</w:t>
        </w:r>
      </w:hyperlink>
    </w:p>
    <w:p w14:paraId="3495F9E3" w14:textId="30B083CF" w:rsidR="00016C4B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</w:rPr>
      </w:pPr>
      <w:hyperlink r:id="rId12" w:history="1"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1.6.4 TERMO DE QUITAÇÃO KENTO S.J.B.VISTA.docx</w:t>
        </w:r>
      </w:hyperlink>
    </w:p>
    <w:p w14:paraId="128D14DD" w14:textId="61AA5BB6" w:rsidR="00793FB4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  <w:u w:val="single"/>
        </w:rPr>
      </w:pPr>
      <w:hyperlink r:id="rId13" w:history="1">
        <w:r w:rsidR="00A739BC" w:rsidRPr="002E5579">
          <w:rPr>
            <w:rStyle w:val="Hyperlink"/>
            <w:rFonts w:ascii="Verdana" w:hAnsi="Verdana" w:cs="Cambria"/>
            <w:sz w:val="20"/>
            <w:szCs w:val="20"/>
          </w:rPr>
          <w:t>1.6.5 TERMO DE QUITAÇÃO-DIVEM.docx</w:t>
        </w:r>
      </w:hyperlink>
    </w:p>
    <w:p w14:paraId="49660E6B" w14:textId="0F20615B" w:rsidR="00793FB4" w:rsidRPr="002E5579" w:rsidRDefault="00212339" w:rsidP="00EA391D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color w:val="0070C0"/>
          <w:sz w:val="20"/>
          <w:szCs w:val="20"/>
        </w:rPr>
      </w:pPr>
      <w:hyperlink r:id="rId14" w:history="1"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>1.6.</w:t>
        </w:r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6</w:t>
        </w:r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 xml:space="preserve"> TERMO DE QUITAÇÃO - HZ CAMPINAS.doc</w:t>
        </w:r>
      </w:hyperlink>
    </w:p>
    <w:p w14:paraId="58A051DC" w14:textId="05292D4E" w:rsidR="00F302A1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color w:val="0070C0"/>
          <w:sz w:val="20"/>
          <w:szCs w:val="20"/>
        </w:rPr>
      </w:pPr>
      <w:hyperlink r:id="rId15" w:history="1"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>1.6.</w:t>
        </w:r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7</w:t>
        </w:r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 xml:space="preserve"> TERMO DE QUITAÇÃO - HZ VALINHOS.doc</w:t>
        </w:r>
      </w:hyperlink>
    </w:p>
    <w:p w14:paraId="5998C7DB" w14:textId="15CAE3BA" w:rsidR="00F302A1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color w:val="1D02BE"/>
          <w:sz w:val="20"/>
          <w:szCs w:val="20"/>
          <w:u w:val="single"/>
        </w:rPr>
      </w:pPr>
      <w:hyperlink r:id="rId16" w:history="1"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>1.6.</w:t>
        </w:r>
        <w:r w:rsidR="00016C4B" w:rsidRPr="002E5579">
          <w:rPr>
            <w:rStyle w:val="Hyperlink"/>
            <w:rFonts w:ascii="Verdana" w:hAnsi="Verdana" w:cs="Cambria"/>
            <w:sz w:val="20"/>
            <w:szCs w:val="20"/>
          </w:rPr>
          <w:t>8</w:t>
        </w:r>
        <w:r w:rsidR="00F302A1" w:rsidRPr="002E5579">
          <w:rPr>
            <w:rStyle w:val="Hyperlink"/>
            <w:rFonts w:ascii="Verdana" w:hAnsi="Verdana" w:cs="Cambria"/>
            <w:sz w:val="20"/>
            <w:szCs w:val="20"/>
          </w:rPr>
          <w:t xml:space="preserve"> TERMO DE QUITAÇÃO - HZ VINHEDO.doc</w:t>
        </w:r>
      </w:hyperlink>
    </w:p>
    <w:p w14:paraId="6B43F82F" w14:textId="1E80A3E8" w:rsidR="00793FB4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  <w:u w:val="single"/>
        </w:rPr>
      </w:pPr>
      <w:hyperlink r:id="rId17" w:history="1">
        <w:r w:rsidR="005D6F36" w:rsidRPr="002E5579">
          <w:rPr>
            <w:rStyle w:val="Hyperlink"/>
            <w:rFonts w:ascii="Verdana" w:hAnsi="Verdana" w:cs="Cambria"/>
            <w:sz w:val="20"/>
            <w:szCs w:val="20"/>
          </w:rPr>
          <w:t>1.6.9 TERMO DE QUITACAO HYMAX.docx</w:t>
        </w:r>
      </w:hyperlink>
    </w:p>
    <w:p w14:paraId="299510B2" w14:textId="67B26126" w:rsidR="00793FB4" w:rsidRPr="002E5579" w:rsidRDefault="00D82900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"1.6.13%20TERMO%20DE%20QUITAÇÃO%20KENTO.docx"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="005D6F36" w:rsidRPr="002E5579">
        <w:rPr>
          <w:rStyle w:val="Hyperlink"/>
          <w:rFonts w:ascii="Verdana" w:hAnsi="Verdana" w:cs="Cambria"/>
          <w:sz w:val="20"/>
          <w:szCs w:val="20"/>
        </w:rPr>
        <w:t>1.6.10 TERMO DE QUITAÇÃO KENTO</w:t>
      </w:r>
      <w:r w:rsidRPr="002E5579">
        <w:rPr>
          <w:rStyle w:val="Hyperlink"/>
          <w:rFonts w:ascii="Verdana" w:hAnsi="Verdana" w:cs="Cambria"/>
          <w:sz w:val="20"/>
          <w:szCs w:val="20"/>
        </w:rPr>
        <w:t xml:space="preserve"> MM</w:t>
      </w:r>
      <w:r w:rsidR="005D6F36" w:rsidRPr="002E5579">
        <w:rPr>
          <w:rStyle w:val="Hyperlink"/>
          <w:rFonts w:ascii="Verdana" w:hAnsi="Verdana" w:cs="Cambria"/>
          <w:sz w:val="20"/>
          <w:szCs w:val="20"/>
        </w:rPr>
        <w:t>.docx</w:t>
      </w:r>
    </w:p>
    <w:p w14:paraId="7E319B38" w14:textId="798A9521" w:rsidR="00D82900" w:rsidRPr="002E5579" w:rsidRDefault="00D82900" w:rsidP="00D82900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"1.6.7%20TERMO%20DE%20QUITAÇÃO%20KENTO%20S.J.B.VISTA.docx"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Pr="002E5579">
        <w:rPr>
          <w:rStyle w:val="Hyperlink"/>
          <w:rFonts w:ascii="Verdana" w:hAnsi="Verdana" w:cs="Cambria"/>
          <w:sz w:val="20"/>
          <w:szCs w:val="20"/>
        </w:rPr>
        <w:t>1.6.13 TERMO DE QUITAÇÃO KENTO SJBV.docx</w:t>
      </w:r>
    </w:p>
    <w:p w14:paraId="56AE4C9D" w14:textId="679B895E" w:rsidR="004137F9" w:rsidRPr="002E5579" w:rsidRDefault="00D82900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  <w:hyperlink r:id="rId18" w:history="1">
        <w:r w:rsidR="005D6F36" w:rsidRPr="002E5579">
          <w:rPr>
            <w:rStyle w:val="Hyperlink"/>
            <w:rFonts w:ascii="Verdana" w:hAnsi="Verdana" w:cs="Cambria"/>
            <w:sz w:val="20"/>
            <w:szCs w:val="20"/>
          </w:rPr>
          <w:t>1.6.11 TERMO DE QUITAÇÃO SEGURADO SULAMERICA.dotx</w:t>
        </w:r>
      </w:hyperlink>
    </w:p>
    <w:p w14:paraId="77BDF59A" w14:textId="6B9463AC" w:rsidR="004137F9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</w:rPr>
      </w:pPr>
      <w:hyperlink r:id="rId19" w:history="1">
        <w:r w:rsidR="005D6F36" w:rsidRPr="002E5579">
          <w:rPr>
            <w:rStyle w:val="Hyperlink"/>
            <w:rFonts w:ascii="Verdana" w:hAnsi="Verdana" w:cs="Cambria"/>
            <w:sz w:val="20"/>
            <w:szCs w:val="20"/>
          </w:rPr>
          <w:t>1.6.12 TERMO DE QUITAÇÃO TERCEIRO SULAMERICA.dotx</w:t>
        </w:r>
      </w:hyperlink>
    </w:p>
    <w:p w14:paraId="4D841B97" w14:textId="4F3DD3CD" w:rsidR="004137F9" w:rsidRPr="002E5579" w:rsidRDefault="00212339" w:rsidP="009F45F3">
      <w:pPr>
        <w:pStyle w:val="Default"/>
        <w:numPr>
          <w:ilvl w:val="0"/>
          <w:numId w:val="10"/>
        </w:numPr>
        <w:spacing w:after="5"/>
        <w:jc w:val="both"/>
        <w:rPr>
          <w:rFonts w:ascii="Verdana" w:hAnsi="Verdana" w:cs="Cambria"/>
          <w:sz w:val="20"/>
          <w:szCs w:val="20"/>
        </w:rPr>
      </w:pPr>
      <w:hyperlink r:id="rId20" w:history="1">
        <w:r w:rsidR="005D6F36" w:rsidRPr="002E5579">
          <w:rPr>
            <w:rStyle w:val="Hyperlink"/>
            <w:rFonts w:ascii="Verdana" w:hAnsi="Verdana" w:cs="Cambria"/>
            <w:sz w:val="20"/>
            <w:szCs w:val="20"/>
          </w:rPr>
          <w:t>1.6.13 TERMO DE QUITAÇÃO LIBERTY.pdf</w:t>
        </w:r>
      </w:hyperlink>
    </w:p>
    <w:p w14:paraId="6023596E" w14:textId="48D5FBC5" w:rsidR="004137F9" w:rsidRPr="002E5579" w:rsidRDefault="00EA391D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"1.6.5%20TERMO%20DE%20QUITAÇÃO%20%20ZURICH.pdf"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="004137F9" w:rsidRPr="002E5579">
        <w:rPr>
          <w:rStyle w:val="Hyperlink"/>
          <w:rFonts w:ascii="Verdana" w:hAnsi="Verdana" w:cs="Cambria"/>
          <w:sz w:val="20"/>
          <w:szCs w:val="20"/>
        </w:rPr>
        <w:t>1.</w:t>
      </w:r>
      <w:r w:rsidR="00793FB4" w:rsidRPr="002E5579">
        <w:rPr>
          <w:rStyle w:val="Hyperlink"/>
          <w:rFonts w:ascii="Verdana" w:hAnsi="Verdana" w:cs="Cambria"/>
          <w:sz w:val="20"/>
          <w:szCs w:val="20"/>
        </w:rPr>
        <w:t>6.</w:t>
      </w:r>
      <w:r w:rsidR="00016C4B" w:rsidRPr="002E5579">
        <w:rPr>
          <w:rStyle w:val="Hyperlink"/>
          <w:rFonts w:ascii="Verdana" w:hAnsi="Verdana" w:cs="Cambria"/>
          <w:sz w:val="20"/>
          <w:szCs w:val="20"/>
        </w:rPr>
        <w:t>14</w:t>
      </w:r>
      <w:r w:rsidR="00793FB4" w:rsidRPr="002E5579">
        <w:rPr>
          <w:rStyle w:val="Hyperlink"/>
          <w:rFonts w:ascii="Verdana" w:hAnsi="Verdana" w:cs="Cambria"/>
          <w:sz w:val="20"/>
          <w:szCs w:val="20"/>
        </w:rPr>
        <w:t>.</w:t>
      </w:r>
      <w:r w:rsidR="00016C4B" w:rsidRPr="002E5579">
        <w:rPr>
          <w:rStyle w:val="Hyperlink"/>
          <w:rFonts w:ascii="Verdana" w:hAnsi="Verdana" w:cs="Cambria"/>
          <w:sz w:val="20"/>
          <w:szCs w:val="20"/>
        </w:rPr>
        <w:t xml:space="preserve"> </w:t>
      </w:r>
      <w:r w:rsidR="004137F9" w:rsidRPr="002E5579">
        <w:rPr>
          <w:rStyle w:val="Hyperlink"/>
          <w:rFonts w:ascii="Verdana" w:hAnsi="Verdana" w:cs="Cambria"/>
          <w:sz w:val="20"/>
          <w:szCs w:val="20"/>
        </w:rPr>
        <w:t>T</w:t>
      </w:r>
      <w:r w:rsidRPr="002E5579">
        <w:rPr>
          <w:rStyle w:val="Hyperlink"/>
          <w:rFonts w:ascii="Verdana" w:hAnsi="Verdana" w:cs="Cambria"/>
          <w:sz w:val="20"/>
          <w:szCs w:val="20"/>
        </w:rPr>
        <w:t xml:space="preserve">ERMO DE QUITAÇÃO </w:t>
      </w:r>
      <w:r w:rsidR="004137F9" w:rsidRPr="002E5579">
        <w:rPr>
          <w:rStyle w:val="Hyperlink"/>
          <w:rFonts w:ascii="Verdana" w:hAnsi="Verdana" w:cs="Cambria"/>
          <w:sz w:val="20"/>
          <w:szCs w:val="20"/>
        </w:rPr>
        <w:t>Z</w:t>
      </w:r>
      <w:r w:rsidRPr="002E5579">
        <w:rPr>
          <w:rStyle w:val="Hyperlink"/>
          <w:rFonts w:ascii="Verdana" w:hAnsi="Verdana" w:cs="Cambria"/>
          <w:sz w:val="20"/>
          <w:szCs w:val="20"/>
        </w:rPr>
        <w:t>URICH</w:t>
      </w:r>
    </w:p>
    <w:p w14:paraId="472AA82D" w14:textId="106F5436" w:rsidR="00B232FA" w:rsidRPr="002E5579" w:rsidRDefault="00EA391D" w:rsidP="009F45F3">
      <w:pPr>
        <w:pStyle w:val="Default"/>
        <w:numPr>
          <w:ilvl w:val="0"/>
          <w:numId w:val="10"/>
        </w:numPr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  <w:r w:rsidR="00BD0C15"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>HYPERLINK "1.6.6%20TERMO%20DE%20QUITAÇÃO%20GENERALI.pdf"</w:instrText>
      </w:r>
      <w:r w:rsidR="00BD0C15" w:rsidRPr="002E5579">
        <w:rPr>
          <w:rFonts w:ascii="Verdana" w:hAnsi="Verdana" w:cs="Cambria"/>
          <w:sz w:val="20"/>
          <w:szCs w:val="20"/>
        </w:rPr>
        <w:fldChar w:fldCharType="separate"/>
      </w:r>
      <w:r w:rsidR="00B232FA" w:rsidRPr="002E5579">
        <w:rPr>
          <w:rStyle w:val="Hyperlink"/>
          <w:rFonts w:ascii="Verdana" w:hAnsi="Verdana" w:cs="Cambria"/>
          <w:sz w:val="20"/>
          <w:szCs w:val="20"/>
        </w:rPr>
        <w:t>1.</w:t>
      </w:r>
      <w:r w:rsidR="00793FB4" w:rsidRPr="002E5579">
        <w:rPr>
          <w:rStyle w:val="Hyperlink"/>
          <w:rFonts w:ascii="Verdana" w:hAnsi="Verdana" w:cs="Cambria"/>
          <w:sz w:val="20"/>
          <w:szCs w:val="20"/>
        </w:rPr>
        <w:t>6.1</w:t>
      </w:r>
      <w:r w:rsidR="00016C4B" w:rsidRPr="002E5579">
        <w:rPr>
          <w:rStyle w:val="Hyperlink"/>
          <w:rFonts w:ascii="Verdana" w:hAnsi="Verdana" w:cs="Cambria"/>
          <w:sz w:val="20"/>
          <w:szCs w:val="20"/>
        </w:rPr>
        <w:t>15</w:t>
      </w:r>
      <w:r w:rsidR="00793FB4" w:rsidRPr="002E5579">
        <w:rPr>
          <w:rStyle w:val="Hyperlink"/>
          <w:rFonts w:ascii="Verdana" w:hAnsi="Verdana" w:cs="Cambria"/>
          <w:sz w:val="20"/>
          <w:szCs w:val="20"/>
        </w:rPr>
        <w:t>.</w:t>
      </w:r>
      <w:r w:rsidR="00B232FA" w:rsidRPr="002E5579">
        <w:rPr>
          <w:rStyle w:val="Hyperlink"/>
          <w:rFonts w:ascii="Verdana" w:hAnsi="Verdana" w:cs="Cambria"/>
          <w:sz w:val="20"/>
          <w:szCs w:val="20"/>
        </w:rPr>
        <w:t>T</w:t>
      </w:r>
      <w:r w:rsidRPr="002E5579">
        <w:rPr>
          <w:rStyle w:val="Hyperlink"/>
          <w:rFonts w:ascii="Verdana" w:hAnsi="Verdana" w:cs="Cambria"/>
          <w:sz w:val="20"/>
          <w:szCs w:val="20"/>
        </w:rPr>
        <w:t xml:space="preserve">ERMO DE QUITAÇÃO </w:t>
      </w:r>
      <w:r w:rsidR="00B232FA" w:rsidRPr="002E5579">
        <w:rPr>
          <w:rStyle w:val="Hyperlink"/>
          <w:rFonts w:ascii="Verdana" w:hAnsi="Verdana" w:cs="Cambria"/>
          <w:sz w:val="20"/>
          <w:szCs w:val="20"/>
        </w:rPr>
        <w:t>G</w:t>
      </w:r>
      <w:r w:rsidRPr="002E5579">
        <w:rPr>
          <w:rStyle w:val="Hyperlink"/>
          <w:rFonts w:ascii="Verdana" w:hAnsi="Verdana" w:cs="Cambria"/>
          <w:sz w:val="20"/>
          <w:szCs w:val="20"/>
        </w:rPr>
        <w:t>ENERALI</w:t>
      </w:r>
      <w:r w:rsidR="00016C4B" w:rsidRPr="002E5579">
        <w:rPr>
          <w:rStyle w:val="Hyperlink"/>
          <w:rFonts w:ascii="Verdana" w:hAnsi="Verdana" w:cs="Cambria"/>
          <w:sz w:val="20"/>
          <w:szCs w:val="20"/>
        </w:rPr>
        <w:t xml:space="preserve"> </w:t>
      </w:r>
    </w:p>
    <w:p w14:paraId="4A82B0AC" w14:textId="77777777" w:rsidR="004137F9" w:rsidRPr="002E5579" w:rsidRDefault="00BD0C1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</w:p>
    <w:p w14:paraId="12C086A9" w14:textId="77777777" w:rsidR="00FF6FE4" w:rsidRPr="002E5579" w:rsidRDefault="00FF6FE4" w:rsidP="009F45F3">
      <w:pPr>
        <w:pStyle w:val="Default"/>
        <w:numPr>
          <w:ilvl w:val="1"/>
          <w:numId w:val="4"/>
        </w:numPr>
        <w:spacing w:after="5"/>
        <w:jc w:val="both"/>
        <w:rPr>
          <w:rFonts w:ascii="Verdana" w:hAnsi="Verdana" w:cs="Cambria"/>
          <w:sz w:val="20"/>
          <w:szCs w:val="20"/>
        </w:rPr>
      </w:pPr>
    </w:p>
    <w:p w14:paraId="7EFAC281" w14:textId="77777777" w:rsidR="00B40870" w:rsidRPr="002E5579" w:rsidRDefault="00527386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CP</w:t>
      </w:r>
      <w:r w:rsidR="009451EB" w:rsidRPr="002E5579">
        <w:rPr>
          <w:rFonts w:ascii="Verdana" w:hAnsi="Verdana" w:cs="Cambria"/>
          <w:sz w:val="20"/>
          <w:szCs w:val="20"/>
        </w:rPr>
        <w:t xml:space="preserve"> da concessionária</w:t>
      </w:r>
      <w:r w:rsidR="0002326D" w:rsidRPr="002E5579">
        <w:rPr>
          <w:rFonts w:ascii="Verdana" w:hAnsi="Verdana" w:cs="Cambria"/>
          <w:sz w:val="20"/>
          <w:szCs w:val="20"/>
        </w:rPr>
        <w:t>.</w:t>
      </w:r>
    </w:p>
    <w:p w14:paraId="7504C925" w14:textId="77777777" w:rsidR="00527386" w:rsidRPr="002E5579" w:rsidRDefault="00E32486" w:rsidP="009F45F3">
      <w:pPr>
        <w:pStyle w:val="Default"/>
        <w:spacing w:after="5"/>
        <w:jc w:val="both"/>
        <w:rPr>
          <w:rFonts w:ascii="Verdana" w:hAnsi="Verdana" w:cs="Cambria"/>
          <w:color w:val="7030A0"/>
          <w:sz w:val="20"/>
          <w:szCs w:val="20"/>
        </w:rPr>
      </w:pPr>
      <w:r w:rsidRPr="002E5579">
        <w:rPr>
          <w:rStyle w:val="Hyperlink"/>
          <w:rFonts w:ascii="Verdana" w:hAnsi="Verdana"/>
          <w:sz w:val="20"/>
          <w:szCs w:val="20"/>
        </w:rPr>
        <w:t xml:space="preserve">Controle de peças da </w:t>
      </w:r>
      <w:r w:rsidR="00AC1A72" w:rsidRPr="002E5579">
        <w:rPr>
          <w:rStyle w:val="Hyperlink"/>
          <w:rFonts w:ascii="Verdana" w:hAnsi="Verdana"/>
          <w:sz w:val="20"/>
          <w:szCs w:val="20"/>
        </w:rPr>
        <w:t>concessionária</w:t>
      </w:r>
    </w:p>
    <w:p w14:paraId="433EFF42" w14:textId="77777777" w:rsidR="00514820" w:rsidRDefault="009451EB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O CP da concessionária</w:t>
      </w:r>
      <w:r w:rsidR="00FE424D" w:rsidRPr="002E5579">
        <w:rPr>
          <w:rFonts w:ascii="Verdana" w:hAnsi="Verdana"/>
          <w:bCs/>
          <w:sz w:val="20"/>
          <w:szCs w:val="20"/>
        </w:rPr>
        <w:t xml:space="preserve"> é responsável pelo processo de peças de funilaria e pintura dentro da concessionária. Deve ser nomeado pelo gestor de peças.</w:t>
      </w:r>
    </w:p>
    <w:p w14:paraId="53A57B10" w14:textId="37EA66ED" w:rsidR="00FE424D" w:rsidRDefault="00FE424D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7BACFAC8" w14:textId="77777777" w:rsidR="00514820" w:rsidRPr="002E5579" w:rsidRDefault="00514820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726E1298" w14:textId="77777777" w:rsidR="002179E4" w:rsidRPr="002E5579" w:rsidRDefault="002179E4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5383AEC9" w14:textId="77777777" w:rsidR="00FF6FE4" w:rsidRPr="002E5579" w:rsidRDefault="00FF6FE4" w:rsidP="009F45F3">
      <w:pPr>
        <w:pStyle w:val="Default"/>
        <w:numPr>
          <w:ilvl w:val="1"/>
          <w:numId w:val="4"/>
        </w:numPr>
        <w:spacing w:after="5"/>
        <w:jc w:val="both"/>
        <w:rPr>
          <w:rFonts w:ascii="Verdana" w:hAnsi="Verdana" w:cs="Cambria"/>
          <w:sz w:val="20"/>
          <w:szCs w:val="20"/>
        </w:rPr>
      </w:pPr>
    </w:p>
    <w:p w14:paraId="7DD52650" w14:textId="77777777" w:rsidR="00B40870" w:rsidRPr="002E5579" w:rsidRDefault="009451E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CQ da concessionária</w:t>
      </w:r>
      <w:r w:rsidR="0002326D" w:rsidRPr="002E5579">
        <w:rPr>
          <w:rFonts w:ascii="Verdana" w:hAnsi="Verdana" w:cs="Cambria"/>
          <w:sz w:val="20"/>
          <w:szCs w:val="20"/>
        </w:rPr>
        <w:t>.</w:t>
      </w:r>
    </w:p>
    <w:p w14:paraId="752BCE55" w14:textId="77777777" w:rsidR="00527386" w:rsidRPr="002E5579" w:rsidRDefault="0021233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hyperlink r:id="rId21" w:history="1">
        <w:r w:rsidR="007530B2" w:rsidRPr="002E5579">
          <w:rPr>
            <w:rStyle w:val="Hyperlink"/>
            <w:rFonts w:ascii="Verdana" w:hAnsi="Verdana" w:cs="Cambria"/>
            <w:sz w:val="20"/>
            <w:szCs w:val="20"/>
          </w:rPr>
          <w:t>Controle de qualidade da concessionária</w:t>
        </w:r>
        <w:r w:rsidR="00293C82" w:rsidRPr="002E5579">
          <w:rPr>
            <w:rStyle w:val="Hyperlink"/>
            <w:rFonts w:ascii="Verdana" w:hAnsi="Verdana"/>
            <w:sz w:val="20"/>
            <w:szCs w:val="20"/>
          </w:rPr>
          <w:t>.</w:t>
        </w:r>
      </w:hyperlink>
    </w:p>
    <w:p w14:paraId="2C979C13" w14:textId="77777777" w:rsidR="00FE424D" w:rsidRPr="002E5579" w:rsidRDefault="00FE424D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O Controle de qualidade</w:t>
      </w:r>
      <w:r w:rsidR="00FB3E23" w:rsidRPr="002E5579">
        <w:rPr>
          <w:rFonts w:ascii="Verdana" w:hAnsi="Verdana"/>
          <w:bCs/>
          <w:sz w:val="20"/>
          <w:szCs w:val="20"/>
        </w:rPr>
        <w:t xml:space="preserve"> da concessionária</w:t>
      </w:r>
      <w:r w:rsidRPr="002E5579">
        <w:rPr>
          <w:rFonts w:ascii="Verdana" w:hAnsi="Verdana"/>
          <w:bCs/>
          <w:sz w:val="20"/>
          <w:szCs w:val="20"/>
        </w:rPr>
        <w:t xml:space="preserve"> é responsável pelo recebimento e entrega do veículo e explicação dos serviços executados ao cliente.</w:t>
      </w:r>
    </w:p>
    <w:p w14:paraId="4F4B4EDB" w14:textId="77777777" w:rsidR="00FE424D" w:rsidRPr="002E5579" w:rsidRDefault="00FE424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171D0C1D" w14:textId="77777777" w:rsidR="00E2770D" w:rsidRPr="002E5579" w:rsidRDefault="00E2770D" w:rsidP="009F45F3">
      <w:pPr>
        <w:pStyle w:val="Default"/>
        <w:numPr>
          <w:ilvl w:val="1"/>
          <w:numId w:val="4"/>
        </w:numPr>
        <w:spacing w:after="5"/>
        <w:jc w:val="both"/>
        <w:rPr>
          <w:rFonts w:ascii="Verdana" w:hAnsi="Verdana" w:cs="Cambria"/>
          <w:sz w:val="20"/>
          <w:szCs w:val="20"/>
        </w:rPr>
      </w:pPr>
    </w:p>
    <w:p w14:paraId="5066853B" w14:textId="77777777" w:rsidR="00B40870" w:rsidRPr="002E5579" w:rsidRDefault="00527386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CT </w:t>
      </w:r>
      <w:r w:rsidR="00815336" w:rsidRPr="002E5579">
        <w:rPr>
          <w:rFonts w:ascii="Verdana" w:hAnsi="Verdana" w:cs="Cambria"/>
          <w:sz w:val="20"/>
          <w:szCs w:val="20"/>
        </w:rPr>
        <w:t>FP</w:t>
      </w:r>
      <w:r w:rsidR="0002326D" w:rsidRPr="002E5579">
        <w:rPr>
          <w:rFonts w:ascii="Verdana" w:hAnsi="Verdana" w:cs="Cambria"/>
          <w:sz w:val="20"/>
          <w:szCs w:val="20"/>
        </w:rPr>
        <w:t>.</w:t>
      </w:r>
    </w:p>
    <w:p w14:paraId="08121A54" w14:textId="77777777" w:rsidR="00527386" w:rsidRPr="002E5579" w:rsidRDefault="00212339" w:rsidP="009F45F3">
      <w:pPr>
        <w:pStyle w:val="Default"/>
        <w:spacing w:after="5"/>
        <w:jc w:val="both"/>
        <w:rPr>
          <w:rFonts w:ascii="Verdana" w:hAnsi="Verdana" w:cs="Cambria"/>
          <w:color w:val="0070C0"/>
          <w:sz w:val="20"/>
          <w:szCs w:val="20"/>
        </w:rPr>
      </w:pPr>
      <w:hyperlink r:id="rId22" w:history="1">
        <w:r w:rsidR="00527386" w:rsidRPr="002E5579">
          <w:rPr>
            <w:rStyle w:val="Hyperlink"/>
            <w:rFonts w:ascii="Verdana" w:hAnsi="Verdana" w:cs="Cambria"/>
            <w:sz w:val="20"/>
            <w:szCs w:val="20"/>
          </w:rPr>
          <w:t xml:space="preserve">Consultor técnico </w:t>
        </w:r>
        <w:r w:rsidR="00815336" w:rsidRPr="002E5579">
          <w:rPr>
            <w:rStyle w:val="Hyperlink"/>
            <w:rFonts w:ascii="Verdana" w:hAnsi="Verdana" w:cs="Cambria"/>
            <w:sz w:val="20"/>
            <w:szCs w:val="20"/>
          </w:rPr>
          <w:t xml:space="preserve">de funilaria e pintura </w:t>
        </w:r>
        <w:r w:rsidR="00527386" w:rsidRPr="002E5579">
          <w:rPr>
            <w:rStyle w:val="Hyperlink"/>
            <w:rFonts w:ascii="Verdana" w:hAnsi="Verdana" w:cs="Cambria"/>
            <w:sz w:val="20"/>
            <w:szCs w:val="20"/>
          </w:rPr>
          <w:t>Perfeito/ Honda</w:t>
        </w:r>
        <w:r w:rsidR="00293C82" w:rsidRPr="002E5579">
          <w:rPr>
            <w:rStyle w:val="Hyperlink"/>
            <w:rFonts w:ascii="Verdana" w:hAnsi="Verdana" w:cs="Cambria"/>
            <w:sz w:val="20"/>
            <w:szCs w:val="20"/>
          </w:rPr>
          <w:t>.</w:t>
        </w:r>
      </w:hyperlink>
    </w:p>
    <w:p w14:paraId="3988BF97" w14:textId="77777777" w:rsidR="00FD2C70" w:rsidRDefault="00FE424D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2E5579">
        <w:rPr>
          <w:rFonts w:ascii="Verdana" w:hAnsi="Verdana" w:cs="Cambria"/>
          <w:color w:val="auto"/>
          <w:sz w:val="20"/>
          <w:szCs w:val="20"/>
        </w:rPr>
        <w:t>O CT FP tem como principal responsabilidade manter o cliente</w:t>
      </w:r>
      <w:r w:rsidR="00FB3E23" w:rsidRPr="002E5579">
        <w:rPr>
          <w:rFonts w:ascii="Verdana" w:hAnsi="Verdana" w:cs="Cambria"/>
          <w:color w:val="auto"/>
          <w:sz w:val="20"/>
          <w:szCs w:val="20"/>
        </w:rPr>
        <w:t>, corretor e o controle de qualidade da concessionária</w:t>
      </w:r>
      <w:r w:rsidRPr="002E5579">
        <w:rPr>
          <w:rFonts w:ascii="Verdana" w:hAnsi="Verdana" w:cs="Cambria"/>
          <w:color w:val="auto"/>
          <w:sz w:val="20"/>
          <w:szCs w:val="20"/>
        </w:rPr>
        <w:t xml:space="preserve"> informado de todos os acontecimentos.</w:t>
      </w:r>
    </w:p>
    <w:p w14:paraId="4E2ACABD" w14:textId="619D763F" w:rsidR="00FE424D" w:rsidRPr="002E5579" w:rsidRDefault="00A7453E" w:rsidP="009F45F3">
      <w:pPr>
        <w:pStyle w:val="Default"/>
        <w:tabs>
          <w:tab w:val="left" w:pos="9422"/>
        </w:tabs>
        <w:spacing w:after="5"/>
        <w:jc w:val="both"/>
        <w:rPr>
          <w:rFonts w:ascii="Verdana" w:hAnsi="Verdana" w:cs="Cambria"/>
          <w:color w:val="0070C0"/>
          <w:sz w:val="20"/>
          <w:szCs w:val="20"/>
        </w:rPr>
      </w:pPr>
      <w:r w:rsidRPr="002E5579">
        <w:rPr>
          <w:rFonts w:ascii="Verdana" w:hAnsi="Verdana" w:cs="Cambria"/>
          <w:color w:val="0070C0"/>
          <w:sz w:val="20"/>
          <w:szCs w:val="20"/>
        </w:rPr>
        <w:tab/>
      </w:r>
    </w:p>
    <w:p w14:paraId="5AB0880E" w14:textId="77777777" w:rsidR="00260A37" w:rsidRPr="002E5579" w:rsidRDefault="00260A37" w:rsidP="009F45F3">
      <w:p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1.10.</w:t>
      </w:r>
    </w:p>
    <w:p w14:paraId="4160614B" w14:textId="0A9EE695" w:rsidR="00260A37" w:rsidRPr="002E5579" w:rsidRDefault="00260A37" w:rsidP="009F45F3">
      <w:pPr>
        <w:jc w:val="both"/>
        <w:rPr>
          <w:rFonts w:ascii="Verdana" w:hAnsi="Verdana" w:cs="Cambria"/>
          <w:color w:val="0000FF"/>
          <w:sz w:val="20"/>
          <w:szCs w:val="20"/>
          <w:u w:val="single"/>
        </w:rPr>
      </w:pPr>
      <w:r w:rsidRPr="002E5579">
        <w:rPr>
          <w:rFonts w:ascii="Verdana" w:hAnsi="Verdana" w:cs="Cambria"/>
          <w:color w:val="0000FF"/>
          <w:sz w:val="20"/>
          <w:szCs w:val="20"/>
          <w:u w:val="single"/>
        </w:rPr>
        <w:t xml:space="preserve">Orçamentista </w:t>
      </w:r>
      <w:r w:rsidR="000F0DD9" w:rsidRPr="002E5579">
        <w:rPr>
          <w:rFonts w:ascii="Verdana" w:hAnsi="Verdana" w:cs="Cambria"/>
          <w:color w:val="0000FF"/>
          <w:sz w:val="20"/>
          <w:szCs w:val="20"/>
          <w:u w:val="single"/>
        </w:rPr>
        <w:t>CR</w:t>
      </w:r>
      <w:r w:rsidRPr="002E5579">
        <w:rPr>
          <w:rFonts w:ascii="Verdana" w:hAnsi="Verdana" w:cs="Cambria"/>
          <w:color w:val="0000FF"/>
          <w:sz w:val="20"/>
          <w:szCs w:val="20"/>
          <w:u w:val="single"/>
        </w:rPr>
        <w:t>.</w:t>
      </w:r>
    </w:p>
    <w:p w14:paraId="29815CC7" w14:textId="7ACCA2E6" w:rsidR="00260A37" w:rsidRPr="002E5579" w:rsidRDefault="00217876" w:rsidP="009F45F3">
      <w:p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Responsável em realizar o</w:t>
      </w:r>
      <w:r w:rsidR="00260A37" w:rsidRPr="002E5579">
        <w:rPr>
          <w:rFonts w:ascii="Verdana" w:hAnsi="Verdana" w:cs="Cambria"/>
          <w:sz w:val="20"/>
          <w:szCs w:val="20"/>
        </w:rPr>
        <w:t>rçamento</w:t>
      </w:r>
      <w:r w:rsidR="00F85EBF" w:rsidRPr="002E5579">
        <w:rPr>
          <w:rFonts w:ascii="Verdana" w:hAnsi="Verdana" w:cs="Cambria"/>
          <w:sz w:val="20"/>
          <w:szCs w:val="20"/>
        </w:rPr>
        <w:t xml:space="preserve">, </w:t>
      </w:r>
      <w:r w:rsidR="00260A37" w:rsidRPr="002E5579">
        <w:rPr>
          <w:rFonts w:ascii="Verdana" w:hAnsi="Verdana" w:cs="Cambria"/>
          <w:sz w:val="20"/>
          <w:szCs w:val="20"/>
        </w:rPr>
        <w:t>vistoria inicial e complementa</w:t>
      </w:r>
      <w:r w:rsidRPr="002E5579">
        <w:rPr>
          <w:rFonts w:ascii="Verdana" w:hAnsi="Verdana" w:cs="Cambria"/>
          <w:sz w:val="20"/>
          <w:szCs w:val="20"/>
        </w:rPr>
        <w:t>r</w:t>
      </w:r>
      <w:r w:rsidR="00260A37" w:rsidRPr="002E5579">
        <w:rPr>
          <w:rFonts w:ascii="Verdana" w:hAnsi="Verdana" w:cs="Cambria"/>
          <w:sz w:val="20"/>
          <w:szCs w:val="20"/>
        </w:rPr>
        <w:t xml:space="preserve"> de seguradora,</w:t>
      </w:r>
      <w:r w:rsidR="00F85EBF" w:rsidRPr="002E5579">
        <w:rPr>
          <w:rFonts w:ascii="Verdana" w:hAnsi="Verdana" w:cs="Cambria"/>
          <w:sz w:val="20"/>
          <w:szCs w:val="20"/>
        </w:rPr>
        <w:t xml:space="preserve"> </w:t>
      </w:r>
      <w:r w:rsidR="00260A37" w:rsidRPr="002E5579">
        <w:rPr>
          <w:rFonts w:ascii="Verdana" w:hAnsi="Verdana" w:cs="Cambria"/>
          <w:sz w:val="20"/>
          <w:szCs w:val="20"/>
        </w:rPr>
        <w:t>acompanhar com fotos todas as etapas do sinistro visando melhorar a rentabilidade.</w:t>
      </w:r>
      <w:r w:rsidR="00F85EBF" w:rsidRPr="002E5579">
        <w:rPr>
          <w:rFonts w:ascii="Verdana" w:hAnsi="Verdana" w:cs="Cambria"/>
          <w:sz w:val="20"/>
          <w:szCs w:val="20"/>
        </w:rPr>
        <w:t xml:space="preserve"> </w:t>
      </w:r>
      <w:r w:rsidR="00260A37" w:rsidRPr="002E5579">
        <w:rPr>
          <w:rFonts w:ascii="Verdana" w:hAnsi="Verdana" w:cs="Cambria"/>
          <w:sz w:val="20"/>
          <w:szCs w:val="20"/>
        </w:rPr>
        <w:t>Tem acesso nos portais das seguradoras com vistorias por imagem</w:t>
      </w:r>
      <w:r w:rsidR="00F85EBF" w:rsidRPr="002E5579">
        <w:rPr>
          <w:rFonts w:ascii="Verdana" w:hAnsi="Verdana" w:cs="Cambria"/>
          <w:sz w:val="20"/>
          <w:szCs w:val="20"/>
        </w:rPr>
        <w:t xml:space="preserve">. Responsável pela </w:t>
      </w:r>
      <w:r w:rsidR="001B4878" w:rsidRPr="002E5579">
        <w:rPr>
          <w:rFonts w:ascii="Verdana" w:hAnsi="Verdana" w:cs="Cambria"/>
          <w:sz w:val="20"/>
          <w:szCs w:val="20"/>
        </w:rPr>
        <w:t>conferência</w:t>
      </w:r>
      <w:r w:rsidR="00260A37" w:rsidRPr="002E5579">
        <w:rPr>
          <w:rFonts w:ascii="Verdana" w:hAnsi="Verdana" w:cs="Cambria"/>
          <w:sz w:val="20"/>
          <w:szCs w:val="20"/>
        </w:rPr>
        <w:t xml:space="preserve"> de orçamentos</w:t>
      </w:r>
      <w:r w:rsidR="00F85EBF" w:rsidRPr="002E5579">
        <w:rPr>
          <w:rFonts w:ascii="Verdana" w:hAnsi="Verdana" w:cs="Cambria"/>
          <w:sz w:val="20"/>
          <w:szCs w:val="20"/>
        </w:rPr>
        <w:t xml:space="preserve"> pagos pela seguradora com os realizados no centro de reparação (quantidade códigos e valores)</w:t>
      </w:r>
    </w:p>
    <w:p w14:paraId="5511BC04" w14:textId="77777777" w:rsidR="009B1928" w:rsidRPr="002E5579" w:rsidRDefault="009B1928" w:rsidP="009B1928">
      <w:pPr>
        <w:pStyle w:val="Default"/>
        <w:spacing w:after="5"/>
        <w:jc w:val="both"/>
        <w:rPr>
          <w:rFonts w:ascii="Verdana" w:hAnsi="Verdana" w:cs="Cambria"/>
          <w:sz w:val="20"/>
          <w:szCs w:val="20"/>
          <w:highlight w:val="yellow"/>
        </w:rPr>
      </w:pPr>
    </w:p>
    <w:p w14:paraId="11DC7C62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529C7513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57443098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6E091720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6DC913A5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09C5CB78" w14:textId="6A5323F9" w:rsidR="00293C82" w:rsidRPr="002E5579" w:rsidRDefault="009B1928" w:rsidP="009F45F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2E5579">
        <w:rPr>
          <w:rFonts w:ascii="Verdana" w:hAnsi="Verdana" w:cs="Cambria"/>
          <w:color w:val="auto"/>
          <w:sz w:val="20"/>
          <w:szCs w:val="20"/>
        </w:rPr>
        <w:t>1.12</w:t>
      </w:r>
    </w:p>
    <w:p w14:paraId="041B678E" w14:textId="77777777" w:rsidR="0014745D" w:rsidRPr="002E5579" w:rsidRDefault="009451EB" w:rsidP="009F45F3">
      <w:pPr>
        <w:pStyle w:val="Default"/>
        <w:spacing w:after="5"/>
        <w:jc w:val="both"/>
        <w:rPr>
          <w:rFonts w:ascii="Verdana" w:eastAsiaTheme="minorEastAsia" w:hAnsi="Verdana" w:cstheme="minorBidi"/>
          <w:bCs/>
          <w:color w:val="auto"/>
          <w:sz w:val="20"/>
          <w:szCs w:val="20"/>
        </w:rPr>
      </w:pPr>
      <w:r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Supervisor FP</w:t>
      </w:r>
    </w:p>
    <w:p w14:paraId="2A606577" w14:textId="71DBD673" w:rsidR="0014745D" w:rsidRPr="002E5579" w:rsidRDefault="00212339" w:rsidP="009F45F3">
      <w:pPr>
        <w:pStyle w:val="Default"/>
        <w:spacing w:after="5"/>
        <w:jc w:val="both"/>
        <w:rPr>
          <w:rFonts w:ascii="Verdana" w:eastAsiaTheme="minorEastAsia" w:hAnsi="Verdana" w:cstheme="minorBidi"/>
          <w:bCs/>
          <w:color w:val="0000FF"/>
          <w:sz w:val="20"/>
          <w:szCs w:val="20"/>
        </w:rPr>
      </w:pPr>
      <w:hyperlink r:id="rId23" w:history="1">
        <w:r w:rsidR="001B7BEB" w:rsidRPr="002E5579">
          <w:rPr>
            <w:rStyle w:val="Hyperlink"/>
            <w:rFonts w:ascii="Verdana" w:eastAsiaTheme="minorEastAsia" w:hAnsi="Verdana" w:cstheme="minorBidi"/>
            <w:bCs/>
            <w:color w:val="0000FF"/>
            <w:sz w:val="20"/>
            <w:szCs w:val="20"/>
          </w:rPr>
          <w:t>Supe</w:t>
        </w:r>
        <w:r w:rsidR="009451EB" w:rsidRPr="002E5579">
          <w:rPr>
            <w:rStyle w:val="Hyperlink"/>
            <w:rFonts w:ascii="Verdana" w:eastAsiaTheme="minorEastAsia" w:hAnsi="Verdana" w:cstheme="minorBidi"/>
            <w:bCs/>
            <w:color w:val="0000FF"/>
            <w:sz w:val="20"/>
            <w:szCs w:val="20"/>
          </w:rPr>
          <w:t>rvisor FP</w:t>
        </w:r>
        <w:r w:rsidR="0014745D" w:rsidRPr="002E5579">
          <w:rPr>
            <w:rStyle w:val="Hyperlink"/>
            <w:rFonts w:ascii="Verdana" w:eastAsiaTheme="minorEastAsia" w:hAnsi="Verdana" w:cstheme="minorBidi"/>
            <w:bCs/>
            <w:color w:val="0000FF"/>
            <w:sz w:val="20"/>
            <w:szCs w:val="20"/>
          </w:rPr>
          <w:t xml:space="preserve"> Perfeito / Honda.</w:t>
        </w:r>
      </w:hyperlink>
    </w:p>
    <w:p w14:paraId="4F214685" w14:textId="43766B0D" w:rsidR="00293C82" w:rsidRPr="002E5579" w:rsidRDefault="00F85EBF" w:rsidP="00343D45">
      <w:pPr>
        <w:pStyle w:val="Default"/>
        <w:rPr>
          <w:rFonts w:ascii="Verdana" w:eastAsiaTheme="minorEastAsia" w:hAnsi="Verdana" w:cstheme="minorBidi"/>
          <w:bCs/>
          <w:color w:val="auto"/>
          <w:sz w:val="20"/>
          <w:szCs w:val="20"/>
        </w:rPr>
      </w:pPr>
      <w:r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O </w:t>
      </w:r>
      <w:r w:rsidR="00F73505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S</w:t>
      </w:r>
      <w:r w:rsidR="009451EB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uperviso</w:t>
      </w:r>
      <w:r w:rsidR="00217876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r</w:t>
      </w:r>
      <w:r w:rsidR="009451EB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FP</w:t>
      </w:r>
      <w:r w:rsidR="0014745D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é responsável</w:t>
      </w:r>
      <w:r w:rsidR="002F12F7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pel</w:t>
      </w:r>
      <w:r w:rsidR="00217876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a</w:t>
      </w:r>
      <w:r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</w:t>
      </w:r>
      <w:r w:rsidR="0014745D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distribuição dos serviços, </w:t>
      </w:r>
      <w:r w:rsidR="00217876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acompanhamento, </w:t>
      </w:r>
      <w:r w:rsidR="0014745D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qualidade dos serviços, </w:t>
      </w:r>
      <w:proofErr w:type="spellStart"/>
      <w:r w:rsidR="006232F7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check</w:t>
      </w:r>
      <w:proofErr w:type="spellEnd"/>
      <w:r w:rsidR="0020685C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</w:t>
      </w:r>
      <w:proofErr w:type="spellStart"/>
      <w:r w:rsidR="006232F7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>list</w:t>
      </w:r>
      <w:proofErr w:type="spellEnd"/>
      <w:r w:rsidR="0014745D" w:rsidRPr="002E5579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de vistoria de entrega e prazo de entrega determinado no quadro de programação.</w:t>
      </w:r>
    </w:p>
    <w:p w14:paraId="615F716F" w14:textId="77777777" w:rsidR="000D57A0" w:rsidRPr="002E5579" w:rsidRDefault="000D57A0" w:rsidP="009F45F3">
      <w:pPr>
        <w:shd w:val="clear" w:color="auto" w:fill="FFFFFF"/>
        <w:jc w:val="both"/>
        <w:rPr>
          <w:rFonts w:ascii="Verdana" w:eastAsia="Times New Roman" w:hAnsi="Verdana" w:cs="Arial"/>
          <w:color w:val="202124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color w:val="202124"/>
          <w:sz w:val="20"/>
          <w:szCs w:val="20"/>
          <w:lang w:eastAsia="pt-BR"/>
        </w:rPr>
        <w:t xml:space="preserve"> </w:t>
      </w:r>
    </w:p>
    <w:p w14:paraId="3E99384A" w14:textId="2C27B147" w:rsidR="0061327D" w:rsidRPr="002E5579" w:rsidRDefault="00260A37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1.1</w:t>
      </w:r>
      <w:r w:rsidR="009B1928" w:rsidRPr="002E5579">
        <w:rPr>
          <w:rFonts w:ascii="Verdana" w:hAnsi="Verdana" w:cs="Cambria"/>
          <w:sz w:val="20"/>
          <w:szCs w:val="20"/>
        </w:rPr>
        <w:t>4</w:t>
      </w:r>
      <w:r w:rsidR="0061327D" w:rsidRPr="002E5579">
        <w:rPr>
          <w:rFonts w:ascii="Verdana" w:hAnsi="Verdana" w:cs="Cambria"/>
          <w:sz w:val="20"/>
          <w:szCs w:val="20"/>
        </w:rPr>
        <w:t>.</w:t>
      </w:r>
    </w:p>
    <w:p w14:paraId="171156D0" w14:textId="77777777" w:rsidR="0061327D" w:rsidRPr="002E5579" w:rsidRDefault="0021233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hyperlink r:id="rId24" w:history="1">
        <w:r w:rsidR="0061327D" w:rsidRPr="002E5579">
          <w:rPr>
            <w:rStyle w:val="Hyperlink"/>
            <w:rFonts w:ascii="Verdana" w:hAnsi="Verdana" w:cs="Cambria"/>
            <w:sz w:val="20"/>
            <w:szCs w:val="20"/>
          </w:rPr>
          <w:t>Assistente de serviço FP</w:t>
        </w:r>
      </w:hyperlink>
      <w:r w:rsidR="0061327D" w:rsidRPr="002E5579">
        <w:rPr>
          <w:rFonts w:ascii="Verdana" w:hAnsi="Verdana" w:cs="Cambria"/>
          <w:sz w:val="20"/>
          <w:szCs w:val="20"/>
        </w:rPr>
        <w:t>.</w:t>
      </w:r>
    </w:p>
    <w:p w14:paraId="07B4738E" w14:textId="088C9C6A" w:rsidR="00CF5753" w:rsidRDefault="002D006F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A assistente de serviço é responsável pelo processo de emissão de nota fiscal seguradora, cobrança de títulos seguradora, lançamento de serviços na O.S, </w:t>
      </w:r>
      <w:r w:rsidR="00F96439" w:rsidRPr="002E5579">
        <w:rPr>
          <w:rFonts w:ascii="Verdana" w:hAnsi="Verdana"/>
          <w:sz w:val="20"/>
          <w:szCs w:val="20"/>
        </w:rPr>
        <w:t>conferê</w:t>
      </w:r>
      <w:r w:rsidRPr="002E5579">
        <w:rPr>
          <w:rFonts w:ascii="Verdana" w:hAnsi="Verdana"/>
          <w:sz w:val="20"/>
          <w:szCs w:val="20"/>
        </w:rPr>
        <w:t>ncia de peças pagas x peças requisitadas e serviços ADM em geral.</w:t>
      </w:r>
    </w:p>
    <w:p w14:paraId="4CF08FB5" w14:textId="77777777" w:rsidR="00FF2669" w:rsidRDefault="00FF2669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681CF1EB" w14:textId="1E4249A8" w:rsidR="00FF2669" w:rsidRPr="006B1043" w:rsidRDefault="00FF2669" w:rsidP="00FF2669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1.15 </w:t>
      </w:r>
    </w:p>
    <w:p w14:paraId="27F5B340" w14:textId="7FEDC8E7" w:rsidR="00F909B3" w:rsidRPr="006B1043" w:rsidRDefault="00FF2669" w:rsidP="00FF2669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 assistente de serviço</w:t>
      </w:r>
      <w:r w:rsidR="00F909B3" w:rsidRPr="006B1043">
        <w:rPr>
          <w:rFonts w:ascii="Verdana" w:hAnsi="Verdana" w:cs="Cambria"/>
          <w:sz w:val="20"/>
          <w:szCs w:val="20"/>
        </w:rPr>
        <w:t xml:space="preserve"> é</w:t>
      </w:r>
      <w:r w:rsidRPr="006B1043">
        <w:rPr>
          <w:rFonts w:ascii="Verdana" w:hAnsi="Verdana" w:cs="Cambria"/>
          <w:sz w:val="20"/>
          <w:szCs w:val="20"/>
        </w:rPr>
        <w:t xml:space="preserve"> responsável de inserir na ordem de serviço todos os retornos internos que foram relatados pelos técnicos durante a execução de serviço</w:t>
      </w:r>
      <w:r w:rsidR="00F909B3" w:rsidRPr="006B1043">
        <w:rPr>
          <w:rFonts w:ascii="Verdana" w:hAnsi="Verdana" w:cs="Cambria"/>
          <w:sz w:val="20"/>
          <w:szCs w:val="20"/>
        </w:rPr>
        <w:t xml:space="preserve"> e no re</w:t>
      </w:r>
      <w:r w:rsidR="00212339">
        <w:rPr>
          <w:rFonts w:ascii="Verdana" w:hAnsi="Verdana" w:cs="Cambria"/>
          <w:sz w:val="20"/>
          <w:szCs w:val="20"/>
        </w:rPr>
        <w:t xml:space="preserve">gistro de entrega do </w:t>
      </w:r>
      <w:proofErr w:type="spellStart"/>
      <w:r w:rsidR="00212339">
        <w:rPr>
          <w:rFonts w:ascii="Verdana" w:hAnsi="Verdana" w:cs="Cambria"/>
          <w:sz w:val="20"/>
          <w:szCs w:val="20"/>
        </w:rPr>
        <w:t>check</w:t>
      </w:r>
      <w:proofErr w:type="spellEnd"/>
      <w:r w:rsidR="00212339">
        <w:rPr>
          <w:rFonts w:ascii="Verdana" w:hAnsi="Verdana" w:cs="Cambria"/>
          <w:sz w:val="20"/>
          <w:szCs w:val="20"/>
        </w:rPr>
        <w:t xml:space="preserve"> list</w:t>
      </w:r>
      <w:bookmarkStart w:id="0" w:name="_GoBack"/>
      <w:bookmarkEnd w:id="0"/>
      <w:r w:rsidR="00F909B3" w:rsidRPr="006B1043">
        <w:rPr>
          <w:rFonts w:ascii="Verdana" w:hAnsi="Verdana" w:cs="Cambria"/>
          <w:sz w:val="20"/>
          <w:szCs w:val="20"/>
        </w:rPr>
        <w:t xml:space="preserve"> final</w:t>
      </w:r>
      <w:r w:rsidRPr="006B1043">
        <w:rPr>
          <w:rFonts w:ascii="Verdana" w:hAnsi="Verdana" w:cs="Cambria"/>
          <w:sz w:val="20"/>
          <w:szCs w:val="20"/>
        </w:rPr>
        <w:t xml:space="preserve"> </w:t>
      </w:r>
    </w:p>
    <w:p w14:paraId="3979BAAF" w14:textId="17EA55C6" w:rsidR="00FF2669" w:rsidRDefault="00212339" w:rsidP="00FF2669">
      <w:pPr>
        <w:pStyle w:val="Default"/>
        <w:tabs>
          <w:tab w:val="left" w:pos="7490"/>
        </w:tabs>
        <w:spacing w:after="6"/>
        <w:jc w:val="both"/>
        <w:rPr>
          <w:rFonts w:ascii="Verdana" w:hAnsi="Verdana" w:cs="Cambria"/>
          <w:sz w:val="20"/>
          <w:szCs w:val="20"/>
        </w:rPr>
      </w:pPr>
      <w:hyperlink r:id="rId25" w:history="1">
        <w:r w:rsidR="00FF2669" w:rsidRPr="00FD279E">
          <w:rPr>
            <w:rStyle w:val="Hyperlink"/>
            <w:rFonts w:ascii="Verdana" w:hAnsi="Verdana" w:cs="Cambria"/>
            <w:sz w:val="20"/>
            <w:szCs w:val="20"/>
          </w:rPr>
          <w:t>7.1.3 REGISTRO DE RETORNO INTERNO.DOCX</w:t>
        </w:r>
      </w:hyperlink>
      <w:r w:rsidR="00FF2669">
        <w:rPr>
          <w:rFonts w:ascii="Verdana" w:hAnsi="Verdana" w:cs="Cambria"/>
          <w:sz w:val="20"/>
          <w:szCs w:val="20"/>
        </w:rPr>
        <w:t xml:space="preserve">  </w:t>
      </w:r>
    </w:p>
    <w:p w14:paraId="75E187A0" w14:textId="77777777" w:rsidR="00FF2669" w:rsidRPr="002E5579" w:rsidRDefault="00FF2669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0FD3FE93" w14:textId="77777777" w:rsidR="007E208D" w:rsidRPr="002E5579" w:rsidRDefault="007E208D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29E325DE" w14:textId="77777777" w:rsidR="009D46FC" w:rsidRPr="002E5579" w:rsidRDefault="009D46FC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0EF38F5A" w14:textId="451B1E05" w:rsidR="00E2770D" w:rsidRPr="002E5579" w:rsidRDefault="00DF0B74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2.0</w:t>
      </w:r>
    </w:p>
    <w:p w14:paraId="30CF3934" w14:textId="77777777" w:rsidR="000772E3" w:rsidRPr="002E5579" w:rsidRDefault="004B0A4D" w:rsidP="009F45F3">
      <w:pPr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Sinistro</w:t>
      </w:r>
      <w:r w:rsidR="00A61E25" w:rsidRPr="002E5579">
        <w:rPr>
          <w:rFonts w:ascii="Verdana" w:hAnsi="Verdana" w:cs="Cambria"/>
          <w:b/>
          <w:sz w:val="20"/>
          <w:szCs w:val="20"/>
        </w:rPr>
        <w:t>.</w:t>
      </w:r>
    </w:p>
    <w:p w14:paraId="18D23AA3" w14:textId="77777777" w:rsidR="009B291D" w:rsidRPr="002E5579" w:rsidRDefault="009B291D" w:rsidP="009F45F3">
      <w:pPr>
        <w:jc w:val="both"/>
        <w:rPr>
          <w:rFonts w:ascii="Verdana" w:hAnsi="Verdana" w:cs="Cambria"/>
          <w:sz w:val="20"/>
          <w:szCs w:val="20"/>
        </w:rPr>
      </w:pPr>
    </w:p>
    <w:p w14:paraId="54204246" w14:textId="77777777" w:rsidR="00E2770D" w:rsidRPr="002E5579" w:rsidRDefault="00DF0B74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2.1.</w:t>
      </w:r>
    </w:p>
    <w:p w14:paraId="6AC85FF5" w14:textId="15B0D633" w:rsidR="007B0305" w:rsidRDefault="000D5554" w:rsidP="009F45F3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Após a ocorrência do sinistro, o cliente deve deixa</w:t>
      </w:r>
      <w:r w:rsidR="00B40870" w:rsidRPr="002E5579">
        <w:rPr>
          <w:rFonts w:ascii="Verdana" w:hAnsi="Verdana" w:cs="Cambria"/>
          <w:sz w:val="20"/>
          <w:szCs w:val="20"/>
        </w:rPr>
        <w:t>r o veí</w:t>
      </w:r>
      <w:r w:rsidR="00670BB5" w:rsidRPr="002E5579">
        <w:rPr>
          <w:rFonts w:ascii="Verdana" w:hAnsi="Verdana" w:cs="Cambria"/>
          <w:sz w:val="20"/>
          <w:szCs w:val="20"/>
        </w:rPr>
        <w:t>culo na concessionária e</w:t>
      </w:r>
      <w:r w:rsidR="002F12F7" w:rsidRPr="002E5579">
        <w:rPr>
          <w:rFonts w:ascii="Verdana" w:hAnsi="Verdana" w:cs="Cambria"/>
          <w:sz w:val="20"/>
          <w:szCs w:val="20"/>
        </w:rPr>
        <w:t xml:space="preserve"> juntamente com o </w:t>
      </w:r>
      <w:r w:rsidR="00217876" w:rsidRPr="002E5579">
        <w:rPr>
          <w:rFonts w:ascii="Verdana" w:hAnsi="Verdana" w:cs="Cambria"/>
          <w:sz w:val="20"/>
          <w:szCs w:val="20"/>
        </w:rPr>
        <w:t xml:space="preserve">CT FP/ </w:t>
      </w:r>
      <w:r w:rsidR="002F12F7" w:rsidRPr="002E5579">
        <w:rPr>
          <w:rFonts w:ascii="Verdana" w:hAnsi="Verdana" w:cs="Cambria"/>
          <w:sz w:val="20"/>
          <w:szCs w:val="20"/>
        </w:rPr>
        <w:t xml:space="preserve">CQ da concessionária </w:t>
      </w:r>
      <w:r w:rsidR="00217876" w:rsidRPr="002E5579">
        <w:rPr>
          <w:rFonts w:ascii="Verdana" w:hAnsi="Verdana" w:cs="Cambria"/>
          <w:sz w:val="20"/>
          <w:szCs w:val="20"/>
        </w:rPr>
        <w:t xml:space="preserve">que </w:t>
      </w:r>
      <w:r w:rsidRPr="002E5579">
        <w:rPr>
          <w:rFonts w:ascii="Verdana" w:hAnsi="Verdana" w:cs="Cambria"/>
          <w:sz w:val="20"/>
          <w:szCs w:val="20"/>
        </w:rPr>
        <w:t>deve solicitar a</w:t>
      </w:r>
      <w:r w:rsidR="0078408A" w:rsidRPr="002E5579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>vistoria à Cia. de seguro</w:t>
      </w:r>
      <w:r w:rsidR="0078408A" w:rsidRPr="002E5579">
        <w:rPr>
          <w:rFonts w:ascii="Verdana" w:hAnsi="Verdana" w:cs="Cambria"/>
          <w:sz w:val="20"/>
          <w:szCs w:val="20"/>
        </w:rPr>
        <w:t xml:space="preserve"> </w:t>
      </w:r>
      <w:r w:rsidR="00217876" w:rsidRPr="002E5579">
        <w:rPr>
          <w:rFonts w:ascii="Verdana" w:hAnsi="Verdana" w:cs="Cambria"/>
          <w:sz w:val="20"/>
          <w:szCs w:val="20"/>
        </w:rPr>
        <w:t xml:space="preserve">e quando necessário a </w:t>
      </w:r>
      <w:r w:rsidR="00DB22A3" w:rsidRPr="002E5579">
        <w:rPr>
          <w:rFonts w:ascii="Verdana" w:hAnsi="Verdana" w:cs="Cambria"/>
          <w:sz w:val="20"/>
          <w:szCs w:val="20"/>
        </w:rPr>
        <w:t xml:space="preserve">transcrição </w:t>
      </w:r>
      <w:r w:rsidR="00217876" w:rsidRPr="002E5579">
        <w:rPr>
          <w:rFonts w:ascii="Verdana" w:hAnsi="Verdana" w:cs="Cambria"/>
          <w:sz w:val="20"/>
          <w:szCs w:val="20"/>
        </w:rPr>
        <w:t xml:space="preserve">de CNPJ </w:t>
      </w:r>
      <w:r w:rsidR="00DB22A3" w:rsidRPr="002E5579">
        <w:rPr>
          <w:rFonts w:ascii="Verdana" w:hAnsi="Verdana" w:cs="Cambria"/>
          <w:sz w:val="20"/>
          <w:szCs w:val="20"/>
        </w:rPr>
        <w:t>junto</w:t>
      </w:r>
      <w:r w:rsidR="007B0305">
        <w:rPr>
          <w:rFonts w:ascii="Verdana" w:hAnsi="Verdana" w:cs="Cambria"/>
          <w:sz w:val="20"/>
          <w:szCs w:val="20"/>
        </w:rPr>
        <w:t xml:space="preserve"> </w:t>
      </w:r>
      <w:r w:rsidR="00DB22A3" w:rsidRPr="002E5579">
        <w:rPr>
          <w:rFonts w:ascii="Verdana" w:hAnsi="Verdana" w:cs="Cambria"/>
          <w:sz w:val="20"/>
          <w:szCs w:val="20"/>
        </w:rPr>
        <w:t xml:space="preserve">ao corretor conforme a marca do </w:t>
      </w:r>
      <w:r w:rsidR="00217876" w:rsidRPr="002E5579">
        <w:rPr>
          <w:rFonts w:ascii="Verdana" w:hAnsi="Verdana" w:cs="Cambria"/>
          <w:sz w:val="20"/>
          <w:szCs w:val="20"/>
        </w:rPr>
        <w:t>veículo</w:t>
      </w:r>
      <w:r w:rsidR="004B0A4D" w:rsidRPr="002E5579">
        <w:rPr>
          <w:rFonts w:ascii="Verdana" w:hAnsi="Verdana" w:cs="Cambria"/>
          <w:sz w:val="20"/>
          <w:szCs w:val="20"/>
        </w:rPr>
        <w:t>.</w:t>
      </w:r>
      <w:r w:rsidR="00F57951" w:rsidRPr="002E5579">
        <w:rPr>
          <w:rFonts w:ascii="Verdana" w:hAnsi="Verdana" w:cs="Cambria"/>
          <w:sz w:val="20"/>
          <w:szCs w:val="20"/>
        </w:rPr>
        <w:t xml:space="preserve"> </w:t>
      </w:r>
      <w:r w:rsidR="00F824BA" w:rsidRPr="002E5579">
        <w:rPr>
          <w:rFonts w:ascii="Verdana" w:hAnsi="Verdana" w:cs="Cambria"/>
          <w:sz w:val="20"/>
          <w:szCs w:val="20"/>
        </w:rPr>
        <w:t>Neste momento, d</w:t>
      </w:r>
      <w:r w:rsidR="00CF6D0D" w:rsidRPr="002E5579">
        <w:rPr>
          <w:rFonts w:ascii="Verdana" w:hAnsi="Verdana" w:cs="Cambria"/>
          <w:sz w:val="20"/>
          <w:szCs w:val="20"/>
        </w:rPr>
        <w:t>eve</w:t>
      </w:r>
      <w:r w:rsidR="00F57951" w:rsidRPr="002E5579">
        <w:rPr>
          <w:rFonts w:ascii="Verdana" w:hAnsi="Verdana" w:cs="Cambria"/>
          <w:sz w:val="20"/>
          <w:szCs w:val="20"/>
        </w:rPr>
        <w:t xml:space="preserve"> </w:t>
      </w:r>
      <w:r w:rsidR="00DB22A3" w:rsidRPr="002E5579">
        <w:rPr>
          <w:rFonts w:ascii="Verdana" w:hAnsi="Verdana" w:cs="Cambria"/>
          <w:sz w:val="20"/>
          <w:szCs w:val="20"/>
        </w:rPr>
        <w:t xml:space="preserve">informar o cliente </w:t>
      </w:r>
      <w:r w:rsidR="00F824BA" w:rsidRPr="002E5579">
        <w:rPr>
          <w:rFonts w:ascii="Verdana" w:hAnsi="Verdana" w:cs="Cambria"/>
          <w:sz w:val="20"/>
          <w:szCs w:val="20"/>
        </w:rPr>
        <w:t xml:space="preserve">que a vistoria seja direcionada ao centro de reparação, informando o </w:t>
      </w:r>
      <w:r w:rsidR="00CF6D0D" w:rsidRPr="002E5579">
        <w:rPr>
          <w:rFonts w:ascii="Verdana" w:hAnsi="Verdana" w:cs="Cambria"/>
          <w:sz w:val="20"/>
          <w:szCs w:val="20"/>
        </w:rPr>
        <w:t xml:space="preserve">endereço </w:t>
      </w:r>
      <w:r w:rsidR="00F824BA" w:rsidRPr="002E5579">
        <w:rPr>
          <w:rFonts w:ascii="Verdana" w:hAnsi="Verdana" w:cs="Cambria"/>
          <w:sz w:val="20"/>
          <w:szCs w:val="20"/>
        </w:rPr>
        <w:t xml:space="preserve">de vistoria </w:t>
      </w:r>
      <w:r w:rsidR="00CF6D0D" w:rsidRPr="002E5579">
        <w:rPr>
          <w:rFonts w:ascii="Verdana" w:hAnsi="Verdana" w:cs="Cambria"/>
          <w:sz w:val="20"/>
          <w:szCs w:val="20"/>
        </w:rPr>
        <w:t>de nossa ofici</w:t>
      </w:r>
      <w:r w:rsidR="00F824BA" w:rsidRPr="002E5579">
        <w:rPr>
          <w:rFonts w:ascii="Verdana" w:hAnsi="Verdana" w:cs="Cambria"/>
          <w:sz w:val="20"/>
          <w:szCs w:val="20"/>
        </w:rPr>
        <w:t>na reparadora</w:t>
      </w:r>
      <w:r w:rsidR="00217876" w:rsidRPr="002E5579">
        <w:rPr>
          <w:rFonts w:ascii="Verdana" w:hAnsi="Verdana" w:cs="Cambria"/>
          <w:sz w:val="20"/>
          <w:szCs w:val="20"/>
        </w:rPr>
        <w:t xml:space="preserve"> ou providenciar fotos padrão para vistoria por imagem conforme </w:t>
      </w:r>
      <w:r w:rsidR="00BD0C15" w:rsidRPr="002E5579">
        <w:rPr>
          <w:rFonts w:ascii="Verdana" w:hAnsi="Verdana" w:cs="Cambria"/>
          <w:sz w:val="20"/>
          <w:szCs w:val="20"/>
        </w:rPr>
        <w:fldChar w:fldCharType="begin"/>
      </w:r>
      <w:r w:rsidR="00BF0ECA" w:rsidRPr="002E5579">
        <w:rPr>
          <w:rFonts w:ascii="Verdana" w:hAnsi="Verdana" w:cs="Cambria"/>
          <w:sz w:val="20"/>
          <w:szCs w:val="20"/>
        </w:rPr>
        <w:instrText xml:space="preserve"> HYPERLINK "3.1%20MANUAL%20FOTOS%20VISTORIA%20POR%20IMAGEM.pdf" </w:instrText>
      </w:r>
      <w:r w:rsidR="00BD0C15" w:rsidRPr="002E5579">
        <w:rPr>
          <w:rFonts w:ascii="Verdana" w:hAnsi="Verdana" w:cs="Cambria"/>
          <w:sz w:val="20"/>
          <w:szCs w:val="20"/>
        </w:rPr>
        <w:fldChar w:fldCharType="separate"/>
      </w:r>
      <w:r w:rsidR="00217876" w:rsidRPr="002E5579">
        <w:rPr>
          <w:rStyle w:val="Hyperlink"/>
          <w:rFonts w:ascii="Verdana" w:hAnsi="Verdana" w:cs="Cambria"/>
          <w:sz w:val="20"/>
          <w:szCs w:val="20"/>
        </w:rPr>
        <w:t xml:space="preserve">manual de </w:t>
      </w:r>
      <w:r w:rsidR="00BF0ECA" w:rsidRPr="002E5579">
        <w:rPr>
          <w:rStyle w:val="Hyperlink"/>
          <w:rFonts w:ascii="Verdana" w:hAnsi="Verdana" w:cs="Cambria"/>
          <w:sz w:val="20"/>
          <w:szCs w:val="20"/>
        </w:rPr>
        <w:t>vistoria.</w:t>
      </w:r>
      <w:r w:rsidR="007B0305">
        <w:rPr>
          <w:rStyle w:val="Hyperlink"/>
          <w:rFonts w:ascii="Verdana" w:hAnsi="Verdana" w:cs="Cambria"/>
          <w:sz w:val="20"/>
          <w:szCs w:val="20"/>
        </w:rPr>
        <w:t xml:space="preserve">  </w:t>
      </w:r>
    </w:p>
    <w:p w14:paraId="76BBA615" w14:textId="77777777" w:rsidR="007B0305" w:rsidRPr="003F72E3" w:rsidRDefault="007B0305" w:rsidP="007B030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Colocar perguntas qual a cia, sinistro, segurado ou terceiro e contato corretor</w:t>
      </w:r>
    </w:p>
    <w:p w14:paraId="12AAE550" w14:textId="649E1BEC" w:rsidR="007B0305" w:rsidRPr="002E5579" w:rsidRDefault="006B1043" w:rsidP="006B1043">
      <w:pPr>
        <w:pStyle w:val="Default"/>
        <w:tabs>
          <w:tab w:val="left" w:pos="7720"/>
        </w:tabs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>
        <w:rPr>
          <w:rStyle w:val="Hyperlink"/>
          <w:rFonts w:ascii="Verdana" w:hAnsi="Verdana" w:cs="Cambria"/>
          <w:sz w:val="20"/>
          <w:szCs w:val="20"/>
        </w:rPr>
        <w:tab/>
      </w:r>
    </w:p>
    <w:p w14:paraId="08CE101C" w14:textId="77777777" w:rsidR="006B3714" w:rsidRPr="002E5579" w:rsidRDefault="00BD0C1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</w:p>
    <w:p w14:paraId="644CAB4E" w14:textId="77777777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2.2</w:t>
      </w:r>
    </w:p>
    <w:p w14:paraId="6C54C4D2" w14:textId="77777777" w:rsidR="004B0A4D" w:rsidRPr="002E5579" w:rsidRDefault="004B0A4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Em casos de</w:t>
      </w:r>
      <w:r w:rsidR="00AC5ACB" w:rsidRPr="002E5579">
        <w:rPr>
          <w:rFonts w:ascii="Verdana" w:hAnsi="Verdana" w:cs="Cambria"/>
          <w:sz w:val="20"/>
          <w:szCs w:val="20"/>
        </w:rPr>
        <w:t xml:space="preserve"> rompimento do lacre da placa</w:t>
      </w:r>
      <w:r w:rsidR="00DB22A3" w:rsidRPr="002E5579">
        <w:rPr>
          <w:rFonts w:ascii="Verdana" w:hAnsi="Verdana" w:cs="Cambria"/>
          <w:sz w:val="20"/>
          <w:szCs w:val="20"/>
        </w:rPr>
        <w:t xml:space="preserve"> </w:t>
      </w:r>
      <w:r w:rsidR="00BF0ECA" w:rsidRPr="002E5579">
        <w:rPr>
          <w:rFonts w:ascii="Verdana" w:hAnsi="Verdana" w:cs="Cambria"/>
          <w:sz w:val="20"/>
          <w:szCs w:val="20"/>
        </w:rPr>
        <w:t xml:space="preserve">CT FP / </w:t>
      </w:r>
      <w:r w:rsidR="00DB22A3" w:rsidRPr="002E5579">
        <w:rPr>
          <w:rFonts w:ascii="Verdana" w:hAnsi="Verdana" w:cs="Cambria"/>
          <w:sz w:val="20"/>
          <w:szCs w:val="20"/>
        </w:rPr>
        <w:t>CQ da concessionária</w:t>
      </w:r>
      <w:r w:rsidRPr="002E5579">
        <w:rPr>
          <w:rFonts w:ascii="Verdana" w:hAnsi="Verdana" w:cs="Cambria"/>
          <w:sz w:val="20"/>
          <w:szCs w:val="20"/>
        </w:rPr>
        <w:t xml:space="preserve"> deve informar </w:t>
      </w:r>
      <w:r w:rsidR="00B43EA7" w:rsidRPr="002E5579">
        <w:rPr>
          <w:rFonts w:ascii="Verdana" w:hAnsi="Verdana" w:cs="Cambria"/>
          <w:sz w:val="20"/>
          <w:szCs w:val="20"/>
        </w:rPr>
        <w:t>a</w:t>
      </w:r>
      <w:r w:rsidR="00FF2F7A" w:rsidRPr="002E5579">
        <w:rPr>
          <w:rFonts w:ascii="Verdana" w:hAnsi="Verdana" w:cs="Cambria"/>
          <w:sz w:val="20"/>
          <w:szCs w:val="20"/>
        </w:rPr>
        <w:t xml:space="preserve">o cliente sobre </w:t>
      </w:r>
      <w:r w:rsidRPr="002E5579">
        <w:rPr>
          <w:rFonts w:ascii="Verdana" w:hAnsi="Verdana" w:cs="Cambria"/>
          <w:sz w:val="20"/>
          <w:szCs w:val="20"/>
        </w:rPr>
        <w:t>a necessidade de vistoria e troca das p</w:t>
      </w:r>
      <w:r w:rsidR="00AC5ACB" w:rsidRPr="002E5579">
        <w:rPr>
          <w:rFonts w:ascii="Verdana" w:hAnsi="Verdana" w:cs="Cambria"/>
          <w:sz w:val="20"/>
          <w:szCs w:val="20"/>
        </w:rPr>
        <w:t>lacas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0B0FA54D" w14:textId="77777777" w:rsidR="00887EEC" w:rsidRPr="002E5579" w:rsidRDefault="00AC5ACB" w:rsidP="009F45F3">
      <w:pPr>
        <w:pStyle w:val="Default"/>
        <w:spacing w:after="5"/>
        <w:jc w:val="both"/>
        <w:rPr>
          <w:rFonts w:ascii="Verdana" w:hAnsi="Verdana" w:cs="Cambria"/>
          <w:color w:val="0450CC"/>
          <w:sz w:val="20"/>
          <w:szCs w:val="20"/>
          <w:u w:val="single"/>
        </w:rPr>
      </w:pPr>
      <w:r w:rsidRPr="002E5579">
        <w:rPr>
          <w:rFonts w:ascii="Verdana" w:hAnsi="Verdana" w:cs="Cambria"/>
          <w:color w:val="0450CC"/>
          <w:sz w:val="20"/>
          <w:szCs w:val="20"/>
          <w:u w:val="single"/>
        </w:rPr>
        <w:t>Termo de quitaçã</w:t>
      </w:r>
      <w:r w:rsidR="00887EEC" w:rsidRPr="002E5579">
        <w:rPr>
          <w:rFonts w:ascii="Verdana" w:hAnsi="Verdana" w:cs="Cambria"/>
          <w:color w:val="0450CC"/>
          <w:sz w:val="20"/>
          <w:szCs w:val="20"/>
          <w:u w:val="single"/>
        </w:rPr>
        <w:t>o</w:t>
      </w:r>
    </w:p>
    <w:p w14:paraId="72453BEF" w14:textId="77777777" w:rsidR="0025440B" w:rsidRPr="002E5579" w:rsidRDefault="0025440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5192C2B" w14:textId="77777777" w:rsidR="00AA6E2F" w:rsidRPr="002E5579" w:rsidRDefault="00AA6E2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11C060A4" w14:textId="77777777" w:rsidR="00FF6FE4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3.0</w:t>
      </w:r>
      <w:r w:rsidR="005C7EDC" w:rsidRPr="002E5579">
        <w:rPr>
          <w:rFonts w:ascii="Verdana" w:hAnsi="Verdana" w:cs="Cambria"/>
          <w:b/>
          <w:sz w:val="20"/>
          <w:szCs w:val="20"/>
        </w:rPr>
        <w:tab/>
      </w:r>
    </w:p>
    <w:p w14:paraId="1C482017" w14:textId="77777777" w:rsidR="004B0A4D" w:rsidRPr="002E5579" w:rsidRDefault="00FF6FE4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Entrada do veí</w:t>
      </w:r>
      <w:r w:rsidR="00670BB5" w:rsidRPr="002E5579">
        <w:rPr>
          <w:rFonts w:ascii="Verdana" w:hAnsi="Verdana" w:cs="Cambria"/>
          <w:b/>
          <w:sz w:val="20"/>
          <w:szCs w:val="20"/>
        </w:rPr>
        <w:t>culo.</w:t>
      </w:r>
    </w:p>
    <w:p w14:paraId="0A3085C0" w14:textId="77777777" w:rsidR="009D46FC" w:rsidRPr="002E5579" w:rsidRDefault="009D46FC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292E1509" w14:textId="77777777" w:rsidR="00FF6FE4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3.1</w:t>
      </w:r>
      <w:r w:rsidR="005C7EDC" w:rsidRPr="002E5579">
        <w:rPr>
          <w:rFonts w:ascii="Verdana" w:hAnsi="Verdana" w:cs="Cambria"/>
          <w:sz w:val="20"/>
          <w:szCs w:val="20"/>
        </w:rPr>
        <w:tab/>
      </w:r>
    </w:p>
    <w:p w14:paraId="67E9CC04" w14:textId="40ACFEB2" w:rsidR="00E702F8" w:rsidRPr="002E5579" w:rsidRDefault="00FF6FE4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Na entrada do veí</w:t>
      </w:r>
      <w:r w:rsidR="005F02CB" w:rsidRPr="002E5579">
        <w:rPr>
          <w:rFonts w:ascii="Verdana" w:hAnsi="Verdana" w:cs="Cambria"/>
          <w:sz w:val="20"/>
          <w:szCs w:val="20"/>
        </w:rPr>
        <w:t xml:space="preserve">culo o </w:t>
      </w:r>
      <w:r w:rsidR="00BF0ECA" w:rsidRPr="002E5579">
        <w:rPr>
          <w:rFonts w:ascii="Verdana" w:hAnsi="Verdana" w:cs="Cambria"/>
          <w:sz w:val="20"/>
          <w:szCs w:val="20"/>
        </w:rPr>
        <w:t xml:space="preserve">CT FP / </w:t>
      </w:r>
      <w:r w:rsidR="00FD2C70" w:rsidRPr="002E5579">
        <w:rPr>
          <w:rFonts w:ascii="Verdana" w:hAnsi="Verdana" w:cs="Cambria"/>
          <w:sz w:val="20"/>
          <w:szCs w:val="20"/>
        </w:rPr>
        <w:t xml:space="preserve">CQ </w:t>
      </w:r>
      <w:r w:rsidR="00DB22A3" w:rsidRPr="002E5579">
        <w:rPr>
          <w:rFonts w:ascii="Verdana" w:hAnsi="Verdana" w:cs="Cambria"/>
          <w:sz w:val="20"/>
          <w:szCs w:val="20"/>
        </w:rPr>
        <w:t>da concessionária</w:t>
      </w:r>
      <w:r w:rsidR="005F02CB" w:rsidRPr="002E5579">
        <w:rPr>
          <w:rFonts w:ascii="Verdana" w:hAnsi="Verdana" w:cs="Cambria"/>
          <w:sz w:val="20"/>
          <w:szCs w:val="20"/>
        </w:rPr>
        <w:t xml:space="preserve"> deve retira</w:t>
      </w:r>
      <w:r w:rsidR="00FD2C70" w:rsidRPr="002E5579">
        <w:rPr>
          <w:rFonts w:ascii="Verdana" w:hAnsi="Verdana" w:cs="Cambria"/>
          <w:sz w:val="20"/>
          <w:szCs w:val="20"/>
        </w:rPr>
        <w:t>r</w:t>
      </w:r>
      <w:r w:rsidR="005F02CB" w:rsidRPr="002E5579">
        <w:rPr>
          <w:rFonts w:ascii="Verdana" w:hAnsi="Verdana" w:cs="Cambria"/>
          <w:sz w:val="20"/>
          <w:szCs w:val="20"/>
        </w:rPr>
        <w:t xml:space="preserve"> todos os pertences </w:t>
      </w:r>
      <w:r w:rsidR="00FF2F7A" w:rsidRPr="002E5579">
        <w:rPr>
          <w:rFonts w:ascii="Verdana" w:hAnsi="Verdana" w:cs="Cambria"/>
          <w:sz w:val="20"/>
          <w:szCs w:val="20"/>
        </w:rPr>
        <w:t>do veículo e deve</w:t>
      </w:r>
      <w:r w:rsidR="005F02CB" w:rsidRPr="002E5579">
        <w:rPr>
          <w:rFonts w:ascii="Verdana" w:hAnsi="Verdana" w:cs="Cambria"/>
          <w:sz w:val="20"/>
          <w:szCs w:val="20"/>
        </w:rPr>
        <w:t xml:space="preserve"> ser</w:t>
      </w:r>
      <w:r w:rsidR="00E73684" w:rsidRPr="002E5579">
        <w:rPr>
          <w:rFonts w:ascii="Verdana" w:hAnsi="Verdana" w:cs="Cambria"/>
          <w:sz w:val="20"/>
          <w:szCs w:val="20"/>
        </w:rPr>
        <w:t xml:space="preserve"> </w:t>
      </w:r>
      <w:r w:rsidR="00BF0ECA" w:rsidRPr="002E5579">
        <w:rPr>
          <w:rFonts w:ascii="Verdana" w:hAnsi="Verdana" w:cs="Cambria"/>
          <w:sz w:val="20"/>
          <w:szCs w:val="20"/>
        </w:rPr>
        <w:t>entregue ao cliente, o</w:t>
      </w:r>
      <w:r w:rsidR="00E702F8" w:rsidRPr="002E5579">
        <w:rPr>
          <w:rFonts w:ascii="Verdana" w:hAnsi="Verdana" w:cs="Cambria"/>
          <w:sz w:val="20"/>
          <w:szCs w:val="20"/>
        </w:rPr>
        <w:t xml:space="preserve">rientamos a tirar fotos dos principais pontos do </w:t>
      </w:r>
      <w:r w:rsidR="009A3F8E" w:rsidRPr="002E5579">
        <w:rPr>
          <w:rFonts w:ascii="Verdana" w:hAnsi="Verdana" w:cs="Cambria"/>
          <w:sz w:val="20"/>
          <w:szCs w:val="20"/>
        </w:rPr>
        <w:t>veículo</w:t>
      </w:r>
      <w:r w:rsidR="00E702F8" w:rsidRPr="002E5579">
        <w:rPr>
          <w:rFonts w:ascii="Verdana" w:hAnsi="Verdana" w:cs="Cambria"/>
          <w:sz w:val="20"/>
          <w:szCs w:val="20"/>
        </w:rPr>
        <w:t>.</w:t>
      </w:r>
    </w:p>
    <w:p w14:paraId="0F4495D0" w14:textId="387A782D" w:rsidR="005F02CB" w:rsidRPr="002E5579" w:rsidRDefault="009D46FC" w:rsidP="009F45F3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"3.1.1%20FOTOS%20SINISTRO.pdf"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="009A3F8E" w:rsidRPr="002E5579">
        <w:rPr>
          <w:rStyle w:val="Hyperlink"/>
          <w:rFonts w:ascii="Verdana" w:hAnsi="Verdana" w:cs="Cambria"/>
          <w:sz w:val="20"/>
          <w:szCs w:val="20"/>
        </w:rPr>
        <w:t>Exemplo Foto Sinistro</w:t>
      </w:r>
    </w:p>
    <w:p w14:paraId="553416AA" w14:textId="48FB3B50" w:rsidR="004E474B" w:rsidRPr="002E5579" w:rsidRDefault="009D46F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</w:p>
    <w:p w14:paraId="4A566A3F" w14:textId="77777777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3.2</w:t>
      </w:r>
    </w:p>
    <w:p w14:paraId="7BB5B327" w14:textId="2264BDF2" w:rsidR="007B0305" w:rsidRDefault="00B40870" w:rsidP="007B030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Realizar a conferencia do </w:t>
      </w:r>
      <w:r w:rsidR="005F02CB" w:rsidRPr="002E5579">
        <w:rPr>
          <w:rFonts w:ascii="Verdana" w:hAnsi="Verdana" w:cs="Cambria"/>
          <w:sz w:val="20"/>
          <w:szCs w:val="20"/>
        </w:rPr>
        <w:t xml:space="preserve">cadastro </w:t>
      </w:r>
      <w:r w:rsidRPr="002E5579">
        <w:rPr>
          <w:rFonts w:ascii="Verdana" w:hAnsi="Verdana" w:cs="Cambria"/>
          <w:sz w:val="20"/>
          <w:szCs w:val="20"/>
        </w:rPr>
        <w:t>do veí</w:t>
      </w:r>
      <w:r w:rsidR="005F02CB" w:rsidRPr="002E5579">
        <w:rPr>
          <w:rFonts w:ascii="Verdana" w:hAnsi="Verdana" w:cs="Cambria"/>
          <w:sz w:val="20"/>
          <w:szCs w:val="20"/>
        </w:rPr>
        <w:t>culo e proprietário</w:t>
      </w:r>
      <w:r w:rsidR="00B43EA7" w:rsidRPr="002E5579">
        <w:rPr>
          <w:rFonts w:ascii="Verdana" w:hAnsi="Verdana" w:cs="Cambria"/>
          <w:sz w:val="20"/>
          <w:szCs w:val="20"/>
        </w:rPr>
        <w:t>.</w:t>
      </w:r>
    </w:p>
    <w:p w14:paraId="1027EDC8" w14:textId="04A6EBD0" w:rsidR="007B0305" w:rsidRPr="002E5579" w:rsidRDefault="007B0305" w:rsidP="007B030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Veículo que chegar na concessionaria que não ficar em transito tem que ser enviado para o centro de reparação para já ser realizado se necessários complementos</w:t>
      </w:r>
    </w:p>
    <w:p w14:paraId="047DA909" w14:textId="77777777" w:rsidR="006B3714" w:rsidRPr="002E5579" w:rsidRDefault="006B3714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184D6AF" w14:textId="77777777" w:rsidR="006B1043" w:rsidRDefault="006B104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7FC03BF" w14:textId="0DF64C36" w:rsidR="00B43EA7" w:rsidRPr="002475C2" w:rsidRDefault="00FF2F7A" w:rsidP="009F45F3">
      <w:pPr>
        <w:pStyle w:val="Default"/>
        <w:spacing w:after="5"/>
        <w:jc w:val="both"/>
        <w:rPr>
          <w:rStyle w:val="Hyperlink"/>
          <w:rFonts w:ascii="Verdana" w:hAnsi="Verdana" w:cs="Cambria"/>
          <w:color w:val="000000"/>
          <w:sz w:val="20"/>
          <w:szCs w:val="20"/>
          <w:u w:val="none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3.3</w:t>
      </w:r>
    </w:p>
    <w:p w14:paraId="5F623951" w14:textId="77777777" w:rsidR="002475C2" w:rsidRPr="006B1043" w:rsidRDefault="002475C2" w:rsidP="002475C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CQ Concessionária deve preencher e solicitar a assinatura do cliente no </w:t>
      </w:r>
      <w:proofErr w:type="spellStart"/>
      <w:r w:rsidRPr="006B1043">
        <w:rPr>
          <w:rFonts w:ascii="Verdana" w:hAnsi="Verdana" w:cs="Cambria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entrada. </w:t>
      </w:r>
    </w:p>
    <w:p w14:paraId="563DB6AF" w14:textId="77777777" w:rsidR="002475C2" w:rsidRPr="006B1043" w:rsidRDefault="002475C2" w:rsidP="002475C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CT FP deve registrar no </w:t>
      </w:r>
      <w:proofErr w:type="spellStart"/>
      <w:r w:rsidRPr="006B1043">
        <w:rPr>
          <w:rFonts w:ascii="Verdana" w:hAnsi="Verdana" w:cs="Cambria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de entrada todos os contatos realizados e informados aos clientes.</w:t>
      </w:r>
    </w:p>
    <w:p w14:paraId="63474C00" w14:textId="189644BF" w:rsidR="002475C2" w:rsidRPr="002E5579" w:rsidRDefault="002475C2" w:rsidP="002475C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CT FP deve encaminhar o </w:t>
      </w:r>
      <w:proofErr w:type="spellStart"/>
      <w:r w:rsidRPr="006B1043">
        <w:rPr>
          <w:rFonts w:ascii="Verdana" w:hAnsi="Verdana" w:cs="Cambria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junto ao veículo para que o CQ da concessionária se prepare para a entrega do veículo através da leitura das observações registradas.</w:t>
      </w:r>
    </w:p>
    <w:p w14:paraId="4A28ABA6" w14:textId="77777777" w:rsidR="00A24F50" w:rsidRPr="002E5579" w:rsidRDefault="00A24F5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B66101F" w14:textId="77777777" w:rsidR="002475C2" w:rsidRDefault="002475C2" w:rsidP="009D46FC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05853B79" w14:textId="77777777" w:rsidR="002475C2" w:rsidRDefault="002475C2" w:rsidP="009D46FC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04FF03D0" w14:textId="5C47B575" w:rsidR="009D46FC" w:rsidRPr="002E5579" w:rsidRDefault="009D46FC" w:rsidP="009D46FC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3.4</w:t>
      </w:r>
    </w:p>
    <w:p w14:paraId="4641E40E" w14:textId="77777777" w:rsidR="009D46FC" w:rsidRPr="002E5579" w:rsidRDefault="009D46FC" w:rsidP="009D46FC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O fluxograma do processo de FP deve ser apresentado ao cliente e estar disponível em nossa recepção. </w:t>
      </w:r>
    </w:p>
    <w:p w14:paraId="68D6CE57" w14:textId="77777777" w:rsidR="009D46FC" w:rsidRPr="002E5579" w:rsidRDefault="009D46FC" w:rsidP="009D46FC">
      <w:pPr>
        <w:pStyle w:val="Default"/>
        <w:spacing w:after="5"/>
        <w:jc w:val="both"/>
        <w:rPr>
          <w:rStyle w:val="Hyperlink"/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"1.12%20PASSO%20A%20PASSO%20FUNILARIA.pdf"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Pr="002E5579">
        <w:rPr>
          <w:rStyle w:val="Hyperlink"/>
          <w:rFonts w:ascii="Verdana" w:hAnsi="Verdana" w:cs="Cambria"/>
          <w:sz w:val="20"/>
          <w:szCs w:val="20"/>
        </w:rPr>
        <w:t>Passo a passo.</w:t>
      </w:r>
    </w:p>
    <w:p w14:paraId="3CF43196" w14:textId="60338943" w:rsidR="00773C08" w:rsidRPr="002E5579" w:rsidRDefault="009D46F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</w:p>
    <w:p w14:paraId="39E4122E" w14:textId="6C2144A6" w:rsidR="00773C08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9D46FC" w:rsidRPr="002E5579">
        <w:rPr>
          <w:rFonts w:ascii="Verdana" w:hAnsi="Verdana" w:cs="Cambria"/>
          <w:sz w:val="20"/>
          <w:szCs w:val="20"/>
        </w:rPr>
        <w:t>5</w:t>
      </w:r>
    </w:p>
    <w:p w14:paraId="53C158F1" w14:textId="77777777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No momento de realizar o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 xml:space="preserve"> de entrada do veículo deve-se analisar se há reparos (riscos / amassados / polimento / espelhamento / agregados / avaria) a serem realizados no veículo que não seja decorrente do sinistro. </w:t>
      </w:r>
    </w:p>
    <w:p w14:paraId="3B7DF5D6" w14:textId="77777777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A CQ Concessionária deve registrar estes reparos no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 xml:space="preserve"> e informar o cliente sobre as avarias identificadas. </w:t>
      </w:r>
    </w:p>
    <w:p w14:paraId="6A4CECE1" w14:textId="77777777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A CQ Concessionária deve informar o cliente que a CT FP irá realizar um orçamento sem compromisso ao cliente. </w:t>
      </w:r>
    </w:p>
    <w:p w14:paraId="24286149" w14:textId="77777777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A CQ Concessionária deve preparar o cliente para a futura venda de serviços adicionais. </w:t>
      </w:r>
    </w:p>
    <w:p w14:paraId="3C28F66D" w14:textId="77777777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A CQ Concessionária não deve passar orçamento ao cliente.  </w:t>
      </w:r>
    </w:p>
    <w:p w14:paraId="0A828353" w14:textId="0FFA1E16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Em caso de objeções para não realização dos serviços </w:t>
      </w:r>
      <w:r w:rsidR="00F54C4B" w:rsidRPr="006B1043">
        <w:rPr>
          <w:rFonts w:ascii="Verdana" w:hAnsi="Verdana" w:cs="Cambria"/>
          <w:color w:val="auto"/>
          <w:sz w:val="20"/>
          <w:szCs w:val="20"/>
        </w:rPr>
        <w:t>adicionais</w:t>
      </w:r>
      <w:r w:rsidRPr="006B1043">
        <w:rPr>
          <w:rFonts w:ascii="Verdana" w:hAnsi="Verdana" w:cs="Cambria"/>
          <w:color w:val="auto"/>
          <w:sz w:val="20"/>
          <w:szCs w:val="20"/>
        </w:rPr>
        <w:t xml:space="preserve">, a CT FP deve encaminhar a proposta ao Supervisor FP para </w:t>
      </w:r>
      <w:r w:rsidR="00F54C4B" w:rsidRPr="006B1043">
        <w:rPr>
          <w:rFonts w:ascii="Verdana" w:hAnsi="Verdana" w:cs="Cambria"/>
          <w:color w:val="auto"/>
          <w:sz w:val="20"/>
          <w:szCs w:val="20"/>
        </w:rPr>
        <w:t>análise</w:t>
      </w:r>
      <w:r w:rsidRPr="006B1043">
        <w:rPr>
          <w:rFonts w:ascii="Verdana" w:hAnsi="Verdana" w:cs="Cambria"/>
          <w:color w:val="auto"/>
          <w:sz w:val="20"/>
          <w:szCs w:val="20"/>
        </w:rPr>
        <w:t xml:space="preserve">. </w:t>
      </w:r>
    </w:p>
    <w:p w14:paraId="1BC6D477" w14:textId="4BF4C4D1" w:rsidR="006775B3" w:rsidRPr="006B1043" w:rsidRDefault="006775B3" w:rsidP="006775B3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 xml:space="preserve">Em caso de não aprovação, deve ser registrado no campo observações do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check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 xml:space="preserve"> </w:t>
      </w:r>
      <w:proofErr w:type="spellStart"/>
      <w:r w:rsidRPr="006B1043">
        <w:rPr>
          <w:rFonts w:ascii="Verdana" w:hAnsi="Verdana" w:cs="Cambria"/>
          <w:color w:val="auto"/>
          <w:sz w:val="20"/>
          <w:szCs w:val="20"/>
        </w:rPr>
        <w:t>list</w:t>
      </w:r>
      <w:proofErr w:type="spellEnd"/>
      <w:r w:rsidRPr="006B1043">
        <w:rPr>
          <w:rFonts w:ascii="Verdana" w:hAnsi="Verdana" w:cs="Cambria"/>
          <w:color w:val="auto"/>
          <w:sz w:val="20"/>
          <w:szCs w:val="20"/>
        </w:rPr>
        <w:t>!</w:t>
      </w:r>
    </w:p>
    <w:p w14:paraId="4D499C17" w14:textId="77777777" w:rsidR="009D46FC" w:rsidRPr="002E5579" w:rsidRDefault="009D46F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BAD4D1B" w14:textId="47559DE8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9D46FC" w:rsidRPr="002E5579">
        <w:rPr>
          <w:rFonts w:ascii="Verdana" w:hAnsi="Verdana" w:cs="Cambria"/>
          <w:sz w:val="20"/>
          <w:szCs w:val="20"/>
        </w:rPr>
        <w:t>6</w:t>
      </w:r>
    </w:p>
    <w:p w14:paraId="1273BA76" w14:textId="77777777" w:rsidR="00B40870" w:rsidRPr="002E5579" w:rsidRDefault="00A64657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É proibido abertura d</w:t>
      </w:r>
      <w:r w:rsidR="00B40870" w:rsidRPr="002E5579">
        <w:rPr>
          <w:rFonts w:ascii="Verdana" w:hAnsi="Verdana" w:cs="Cambria"/>
          <w:sz w:val="20"/>
          <w:szCs w:val="20"/>
        </w:rPr>
        <w:t xml:space="preserve">e ordem de serviço por uma concessionária </w:t>
      </w:r>
      <w:r w:rsidRPr="002E5579">
        <w:rPr>
          <w:rFonts w:ascii="Verdana" w:hAnsi="Verdana" w:cs="Cambria"/>
          <w:sz w:val="20"/>
          <w:szCs w:val="20"/>
        </w:rPr>
        <w:t>e a</w:t>
      </w:r>
      <w:r w:rsidR="00B40870" w:rsidRPr="002E5579">
        <w:rPr>
          <w:rFonts w:ascii="Verdana" w:hAnsi="Verdana" w:cs="Cambria"/>
          <w:sz w:val="20"/>
          <w:szCs w:val="20"/>
        </w:rPr>
        <w:t xml:space="preserve"> franquia ser efetuada por outra</w:t>
      </w:r>
      <w:r w:rsidR="004E42C5" w:rsidRPr="002E5579">
        <w:rPr>
          <w:rFonts w:ascii="Verdana" w:hAnsi="Verdana" w:cs="Cambria"/>
          <w:sz w:val="20"/>
          <w:szCs w:val="20"/>
        </w:rPr>
        <w:t xml:space="preserve"> </w:t>
      </w:r>
      <w:r w:rsidR="00B40870" w:rsidRPr="002E5579">
        <w:rPr>
          <w:rFonts w:ascii="Verdana" w:hAnsi="Verdana" w:cs="Cambria"/>
          <w:sz w:val="20"/>
          <w:szCs w:val="20"/>
        </w:rPr>
        <w:t>concessionária</w:t>
      </w:r>
      <w:r w:rsidRPr="002E5579">
        <w:rPr>
          <w:rFonts w:ascii="Verdana" w:hAnsi="Verdana" w:cs="Cambria"/>
          <w:sz w:val="20"/>
          <w:szCs w:val="20"/>
        </w:rPr>
        <w:t xml:space="preserve">. </w:t>
      </w:r>
    </w:p>
    <w:p w14:paraId="7CC4F670" w14:textId="52373E36" w:rsidR="00A64657" w:rsidRDefault="00A64657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Exceto em casos que o </w:t>
      </w:r>
      <w:r w:rsidR="007B51C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for da Cidade em que o </w:t>
      </w:r>
      <w:r w:rsidR="007B51C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</w:t>
      </w:r>
      <w:r w:rsidR="007B51C3" w:rsidRPr="002E5579">
        <w:rPr>
          <w:rFonts w:ascii="Verdana" w:hAnsi="Verdana" w:cs="Cambria"/>
          <w:sz w:val="20"/>
          <w:szCs w:val="20"/>
        </w:rPr>
        <w:t>está</w:t>
      </w:r>
      <w:r w:rsidRPr="002E5579">
        <w:rPr>
          <w:rFonts w:ascii="Verdana" w:hAnsi="Verdana" w:cs="Cambria"/>
          <w:sz w:val="20"/>
          <w:szCs w:val="20"/>
        </w:rPr>
        <w:t xml:space="preserve"> sendo reparado e com pagamento </w:t>
      </w:r>
      <w:r w:rsidR="007B51C3" w:rsidRPr="002E5579">
        <w:rPr>
          <w:rFonts w:ascii="Verdana" w:hAnsi="Verdana" w:cs="Cambria"/>
          <w:sz w:val="20"/>
          <w:szCs w:val="20"/>
        </w:rPr>
        <w:t>pré-definido</w:t>
      </w:r>
      <w:r w:rsidR="006B3714" w:rsidRPr="002E5579">
        <w:rPr>
          <w:rFonts w:ascii="Verdana" w:hAnsi="Verdana" w:cs="Cambria"/>
          <w:sz w:val="20"/>
          <w:szCs w:val="20"/>
        </w:rPr>
        <w:t xml:space="preserve"> no cartão de credito /débito.</w:t>
      </w:r>
    </w:p>
    <w:p w14:paraId="54B5F69A" w14:textId="77777777" w:rsidR="001D7823" w:rsidRPr="002E5579" w:rsidRDefault="001D782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A38F30E" w14:textId="6671C7C0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9D46FC" w:rsidRPr="002E5579">
        <w:rPr>
          <w:rFonts w:ascii="Verdana" w:hAnsi="Verdana" w:cs="Cambria"/>
          <w:sz w:val="20"/>
          <w:szCs w:val="20"/>
        </w:rPr>
        <w:t>7</w:t>
      </w:r>
    </w:p>
    <w:p w14:paraId="05D146BE" w14:textId="56667B6E" w:rsidR="00D7428D" w:rsidRPr="002E5579" w:rsidRDefault="00D23A9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Para</w:t>
      </w:r>
      <w:r w:rsidR="001D7823" w:rsidRPr="002E5579">
        <w:rPr>
          <w:rFonts w:ascii="Verdana" w:hAnsi="Verdana" w:cs="Cambria"/>
          <w:sz w:val="20"/>
          <w:szCs w:val="20"/>
        </w:rPr>
        <w:t xml:space="preserve"> todos os</w:t>
      </w:r>
      <w:r w:rsidRPr="002E5579">
        <w:rPr>
          <w:rFonts w:ascii="Verdana" w:hAnsi="Verdana" w:cs="Cambria"/>
          <w:sz w:val="20"/>
          <w:szCs w:val="20"/>
        </w:rPr>
        <w:t xml:space="preserve"> </w:t>
      </w:r>
      <w:r w:rsidR="007B51C3" w:rsidRPr="002E5579">
        <w:rPr>
          <w:rFonts w:ascii="Verdana" w:hAnsi="Verdana" w:cs="Cambria"/>
          <w:sz w:val="20"/>
          <w:szCs w:val="20"/>
        </w:rPr>
        <w:t>veículos que</w:t>
      </w:r>
      <w:r w:rsidRPr="002E5579">
        <w:rPr>
          <w:rFonts w:ascii="Verdana" w:hAnsi="Verdana" w:cs="Cambria"/>
          <w:sz w:val="20"/>
          <w:szCs w:val="20"/>
        </w:rPr>
        <w:t xml:space="preserve"> não sejam da marca, </w:t>
      </w:r>
      <w:r w:rsidR="00C70820" w:rsidRPr="002E5579">
        <w:rPr>
          <w:rFonts w:ascii="Verdana" w:hAnsi="Verdana" w:cs="Cambria"/>
          <w:sz w:val="20"/>
          <w:szCs w:val="20"/>
        </w:rPr>
        <w:t>d</w:t>
      </w:r>
      <w:r w:rsidR="00D7428D" w:rsidRPr="002E5579">
        <w:rPr>
          <w:rFonts w:ascii="Verdana" w:hAnsi="Verdana" w:cs="Cambria"/>
          <w:sz w:val="20"/>
          <w:szCs w:val="20"/>
        </w:rPr>
        <w:t>eve ser</w:t>
      </w:r>
      <w:r w:rsidR="00397B91" w:rsidRPr="002E5579">
        <w:rPr>
          <w:rFonts w:ascii="Verdana" w:hAnsi="Verdana" w:cs="Cambria"/>
          <w:sz w:val="20"/>
          <w:szCs w:val="20"/>
        </w:rPr>
        <w:t xml:space="preserve"> aberta ordem de serviço</w:t>
      </w:r>
      <w:r w:rsidR="00D7428D" w:rsidRPr="002E5579">
        <w:rPr>
          <w:rFonts w:ascii="Verdana" w:hAnsi="Verdana" w:cs="Cambria"/>
          <w:sz w:val="20"/>
          <w:szCs w:val="20"/>
        </w:rPr>
        <w:t xml:space="preserve"> no momento em que o </w:t>
      </w:r>
      <w:r w:rsidR="001D782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</w:t>
      </w:r>
      <w:r w:rsidR="00D7428D" w:rsidRPr="002E5579">
        <w:rPr>
          <w:rFonts w:ascii="Verdana" w:hAnsi="Verdana" w:cs="Cambria"/>
          <w:sz w:val="20"/>
          <w:szCs w:val="20"/>
        </w:rPr>
        <w:t>chega à concessionária</w:t>
      </w:r>
      <w:r w:rsidR="00C70820" w:rsidRPr="002E5579">
        <w:rPr>
          <w:rFonts w:ascii="Verdana" w:hAnsi="Verdana" w:cs="Cambria"/>
          <w:sz w:val="20"/>
          <w:szCs w:val="20"/>
        </w:rPr>
        <w:t>,</w:t>
      </w:r>
      <w:r w:rsidR="00397B91" w:rsidRPr="002E5579">
        <w:rPr>
          <w:rFonts w:ascii="Verdana" w:hAnsi="Verdana" w:cs="Cambria"/>
          <w:sz w:val="20"/>
          <w:szCs w:val="20"/>
        </w:rPr>
        <w:t xml:space="preserve"> </w:t>
      </w:r>
      <w:r w:rsidR="00D7428D" w:rsidRPr="002E5579">
        <w:rPr>
          <w:rFonts w:ascii="Verdana" w:hAnsi="Verdana" w:cs="Cambria"/>
          <w:sz w:val="20"/>
          <w:szCs w:val="20"/>
        </w:rPr>
        <w:t>a fim de obter</w:t>
      </w:r>
      <w:r w:rsidR="00C70820" w:rsidRPr="002E5579">
        <w:rPr>
          <w:rFonts w:ascii="Verdana" w:hAnsi="Verdana" w:cs="Cambria"/>
          <w:sz w:val="20"/>
          <w:szCs w:val="20"/>
        </w:rPr>
        <w:t xml:space="preserve"> o registro do </w:t>
      </w:r>
      <w:r w:rsidR="007B51C3" w:rsidRPr="002E5579">
        <w:rPr>
          <w:rFonts w:ascii="Verdana" w:hAnsi="Verdana" w:cs="Cambria"/>
          <w:sz w:val="20"/>
          <w:szCs w:val="20"/>
        </w:rPr>
        <w:t>veículo</w:t>
      </w:r>
      <w:r w:rsidR="00C70820" w:rsidRPr="002E5579">
        <w:rPr>
          <w:rFonts w:ascii="Verdana" w:hAnsi="Verdana" w:cs="Cambria"/>
          <w:sz w:val="20"/>
          <w:szCs w:val="20"/>
        </w:rPr>
        <w:t xml:space="preserve"> e</w:t>
      </w:r>
      <w:r w:rsidR="001D7823" w:rsidRPr="002E5579">
        <w:rPr>
          <w:rFonts w:ascii="Verdana" w:hAnsi="Verdana" w:cs="Cambria"/>
          <w:sz w:val="20"/>
          <w:szCs w:val="20"/>
        </w:rPr>
        <w:t xml:space="preserve"> para acompanhamento </w:t>
      </w:r>
      <w:r w:rsidRPr="002E5579">
        <w:rPr>
          <w:rFonts w:ascii="Verdana" w:hAnsi="Verdana" w:cs="Cambria"/>
          <w:sz w:val="20"/>
          <w:szCs w:val="20"/>
        </w:rPr>
        <w:t>contendo na descrição (seguradora e acompanhamento)</w:t>
      </w:r>
      <w:r w:rsidR="00C70820" w:rsidRPr="002E5579">
        <w:rPr>
          <w:rFonts w:ascii="Verdana" w:hAnsi="Verdana" w:cs="Cambria"/>
          <w:sz w:val="20"/>
          <w:szCs w:val="20"/>
        </w:rPr>
        <w:t>,</w:t>
      </w:r>
      <w:r w:rsidR="00D7428D" w:rsidRPr="002E5579">
        <w:rPr>
          <w:rFonts w:ascii="Verdana" w:hAnsi="Verdana" w:cs="Cambria"/>
          <w:sz w:val="20"/>
          <w:szCs w:val="20"/>
        </w:rPr>
        <w:t xml:space="preserve"> </w:t>
      </w:r>
      <w:r w:rsidR="00397B91" w:rsidRPr="002E5579">
        <w:rPr>
          <w:rFonts w:ascii="Verdana" w:hAnsi="Verdana" w:cs="Cambria"/>
          <w:sz w:val="20"/>
          <w:szCs w:val="20"/>
        </w:rPr>
        <w:t xml:space="preserve">em seguida deve ser </w:t>
      </w:r>
      <w:r w:rsidR="00C70820" w:rsidRPr="002E5579">
        <w:rPr>
          <w:rFonts w:ascii="Verdana" w:hAnsi="Verdana" w:cs="Cambria"/>
          <w:sz w:val="20"/>
          <w:szCs w:val="20"/>
        </w:rPr>
        <w:t>enviado</w:t>
      </w:r>
      <w:r w:rsidR="00397B91" w:rsidRPr="002E5579">
        <w:rPr>
          <w:rFonts w:ascii="Verdana" w:hAnsi="Verdana" w:cs="Cambria"/>
          <w:sz w:val="20"/>
          <w:szCs w:val="20"/>
        </w:rPr>
        <w:t xml:space="preserve"> por </w:t>
      </w:r>
      <w:r w:rsidR="0020685C" w:rsidRPr="002E5579">
        <w:rPr>
          <w:rFonts w:ascii="Verdana" w:hAnsi="Verdana" w:cs="Cambria"/>
          <w:sz w:val="20"/>
          <w:szCs w:val="20"/>
        </w:rPr>
        <w:t>e-mail</w:t>
      </w:r>
      <w:r w:rsidR="00D7428D" w:rsidRPr="002E5579">
        <w:rPr>
          <w:rFonts w:ascii="Verdana" w:hAnsi="Verdana" w:cs="Cambria"/>
          <w:sz w:val="20"/>
          <w:szCs w:val="20"/>
        </w:rPr>
        <w:t xml:space="preserve"> para o CT</w:t>
      </w:r>
      <w:r w:rsidR="00397B91" w:rsidRPr="002E5579">
        <w:rPr>
          <w:rFonts w:ascii="Verdana" w:hAnsi="Verdana" w:cs="Cambria"/>
          <w:sz w:val="20"/>
          <w:szCs w:val="20"/>
        </w:rPr>
        <w:t xml:space="preserve"> FP e Orçamentista</w:t>
      </w:r>
      <w:r w:rsidR="00D7428D" w:rsidRPr="002E5579">
        <w:rPr>
          <w:rFonts w:ascii="Verdana" w:hAnsi="Verdana" w:cs="Cambria"/>
          <w:sz w:val="20"/>
          <w:szCs w:val="20"/>
        </w:rPr>
        <w:t>,</w:t>
      </w:r>
      <w:r w:rsidR="00397B91" w:rsidRPr="002E5579">
        <w:rPr>
          <w:rFonts w:ascii="Verdana" w:hAnsi="Verdana" w:cs="Cambria"/>
          <w:sz w:val="20"/>
          <w:szCs w:val="20"/>
        </w:rPr>
        <w:t xml:space="preserve"> fotos do </w:t>
      </w:r>
      <w:r w:rsidR="007B51C3" w:rsidRPr="002E5579">
        <w:rPr>
          <w:rFonts w:ascii="Verdana" w:hAnsi="Verdana" w:cs="Cambria"/>
          <w:sz w:val="20"/>
          <w:szCs w:val="20"/>
        </w:rPr>
        <w:t>veículo</w:t>
      </w:r>
      <w:r w:rsidR="00397B91" w:rsidRPr="002E5579">
        <w:rPr>
          <w:rFonts w:ascii="Verdana" w:hAnsi="Verdana" w:cs="Cambria"/>
          <w:sz w:val="20"/>
          <w:szCs w:val="20"/>
        </w:rPr>
        <w:t xml:space="preserve"> para a vistoria</w:t>
      </w:r>
      <w:r w:rsidR="00D7428D" w:rsidRPr="002E5579">
        <w:rPr>
          <w:rFonts w:ascii="Verdana" w:hAnsi="Verdana" w:cs="Cambria"/>
          <w:sz w:val="20"/>
          <w:szCs w:val="20"/>
        </w:rPr>
        <w:t xml:space="preserve"> e a abertura da OS na concessionária da marca.</w:t>
      </w:r>
    </w:p>
    <w:p w14:paraId="489394A8" w14:textId="77777777" w:rsidR="00C70820" w:rsidRPr="002E5579" w:rsidRDefault="00C7082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0BABC42" w14:textId="2A6F05AF" w:rsidR="00C70820" w:rsidRPr="002E5579" w:rsidRDefault="00C7082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2E5579">
        <w:rPr>
          <w:rFonts w:ascii="Verdana" w:hAnsi="Verdana" w:cs="Cambria"/>
          <w:sz w:val="20"/>
          <w:szCs w:val="20"/>
        </w:rPr>
        <w:t>8</w:t>
      </w:r>
    </w:p>
    <w:p w14:paraId="76D517E6" w14:textId="77777777" w:rsidR="00C70820" w:rsidRPr="002E5579" w:rsidRDefault="00C7082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 descrição da OS deve conter detalhes do sinistro do veículo sinalizando todas as peças avariadas</w:t>
      </w:r>
    </w:p>
    <w:p w14:paraId="6802D048" w14:textId="6A158B61" w:rsidR="00C70820" w:rsidRPr="002E5579" w:rsidRDefault="00C7082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Exemplo: Sinistro na parte frontal afetando para lama </w:t>
      </w:r>
      <w:r w:rsidR="0020685C" w:rsidRPr="002E5579">
        <w:rPr>
          <w:rFonts w:ascii="Verdana" w:hAnsi="Verdana" w:cs="Cambria"/>
          <w:sz w:val="20"/>
          <w:szCs w:val="20"/>
        </w:rPr>
        <w:t>para-choque</w:t>
      </w:r>
      <w:r w:rsidRPr="002E5579">
        <w:rPr>
          <w:rFonts w:ascii="Verdana" w:hAnsi="Verdana" w:cs="Cambria"/>
          <w:sz w:val="20"/>
          <w:szCs w:val="20"/>
        </w:rPr>
        <w:t xml:space="preserve"> e radiador</w:t>
      </w:r>
    </w:p>
    <w:p w14:paraId="67555A8B" w14:textId="77777777" w:rsidR="006B3714" w:rsidRPr="002E5579" w:rsidRDefault="006B3714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507F667B" w14:textId="4741B096" w:rsidR="00E2770D" w:rsidRPr="002E5579" w:rsidRDefault="00FF2F7A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2E5579">
        <w:rPr>
          <w:rFonts w:ascii="Verdana" w:hAnsi="Verdana" w:cs="Cambria"/>
          <w:sz w:val="20"/>
          <w:szCs w:val="20"/>
        </w:rPr>
        <w:t>9</w:t>
      </w:r>
    </w:p>
    <w:p w14:paraId="428B4A4F" w14:textId="77777777" w:rsidR="006B3714" w:rsidRPr="002E5579" w:rsidRDefault="00E822CF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processos de veículos zero km, com sinistro de funilaria e pintura seguem o processo acima;</w:t>
      </w:r>
    </w:p>
    <w:p w14:paraId="74AE996E" w14:textId="77777777" w:rsidR="00F67E92" w:rsidRPr="002E5579" w:rsidRDefault="00F67E92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6940FDE8" w14:textId="76BF32E0" w:rsidR="00E2770D" w:rsidRPr="002E5579" w:rsidRDefault="00FF2F7A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</w:t>
      </w:r>
      <w:r w:rsidR="002E5579">
        <w:rPr>
          <w:rFonts w:ascii="Verdana" w:hAnsi="Verdana" w:cs="Cambria"/>
          <w:sz w:val="20"/>
          <w:szCs w:val="20"/>
        </w:rPr>
        <w:t>10</w:t>
      </w:r>
    </w:p>
    <w:p w14:paraId="7D598B50" w14:textId="1768288C" w:rsidR="00E822CF" w:rsidRPr="002E5579" w:rsidRDefault="006B3714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</w:t>
      </w:r>
      <w:r w:rsidR="00E822CF" w:rsidRPr="002E5579">
        <w:rPr>
          <w:rFonts w:ascii="Verdana" w:hAnsi="Verdana" w:cs="Cambria"/>
          <w:sz w:val="20"/>
          <w:szCs w:val="20"/>
        </w:rPr>
        <w:t xml:space="preserve"> processo de veículo zero km, sem sinistro de funilaria e pintura, é res</w:t>
      </w:r>
      <w:r w:rsidR="00D41942" w:rsidRPr="002E5579">
        <w:rPr>
          <w:rFonts w:ascii="Verdana" w:hAnsi="Verdana" w:cs="Cambria"/>
          <w:sz w:val="20"/>
          <w:szCs w:val="20"/>
        </w:rPr>
        <w:t xml:space="preserve">ponsabilidade total do </w:t>
      </w:r>
      <w:r w:rsidR="00F1638A" w:rsidRPr="002E5579">
        <w:rPr>
          <w:rFonts w:ascii="Verdana" w:hAnsi="Verdana" w:cs="Cambria"/>
          <w:sz w:val="20"/>
          <w:szCs w:val="20"/>
        </w:rPr>
        <w:t>CT FP</w:t>
      </w:r>
      <w:r w:rsidR="00FB6E97" w:rsidRPr="002E5579">
        <w:rPr>
          <w:rFonts w:ascii="Verdana" w:hAnsi="Verdana" w:cs="Cambria"/>
          <w:sz w:val="20"/>
          <w:szCs w:val="20"/>
        </w:rPr>
        <w:t xml:space="preserve"> /</w:t>
      </w:r>
      <w:r w:rsidR="00D41942" w:rsidRPr="002E5579">
        <w:rPr>
          <w:rFonts w:ascii="Verdana" w:hAnsi="Verdana" w:cs="Cambria"/>
          <w:sz w:val="20"/>
          <w:szCs w:val="20"/>
        </w:rPr>
        <w:t>CQ da concessionária</w:t>
      </w:r>
      <w:r w:rsidR="00E822CF" w:rsidRPr="002E5579">
        <w:rPr>
          <w:rFonts w:ascii="Verdana" w:hAnsi="Verdana" w:cs="Cambria"/>
          <w:sz w:val="20"/>
          <w:szCs w:val="20"/>
        </w:rPr>
        <w:t xml:space="preserve">. </w:t>
      </w:r>
    </w:p>
    <w:p w14:paraId="6469B13D" w14:textId="77777777" w:rsidR="00FB6E97" w:rsidRPr="002E5579" w:rsidRDefault="00FB6E97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45C16260" w14:textId="1396B161" w:rsidR="00CA725D" w:rsidRPr="002E5579" w:rsidRDefault="009D46FC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3.1</w:t>
      </w:r>
      <w:r w:rsidR="002E5579">
        <w:rPr>
          <w:rFonts w:ascii="Verdana" w:hAnsi="Verdana" w:cs="Cambria"/>
          <w:sz w:val="20"/>
          <w:szCs w:val="20"/>
        </w:rPr>
        <w:t>1</w:t>
      </w:r>
    </w:p>
    <w:p w14:paraId="26E7E853" w14:textId="703D6356" w:rsidR="00CA725D" w:rsidRDefault="00CA725D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Quando o Cliente optar por ficar com o</w:t>
      </w:r>
      <w:r w:rsidR="00D41942" w:rsidRPr="002E5579">
        <w:rPr>
          <w:rFonts w:ascii="Verdana" w:hAnsi="Verdana" w:cs="Cambria"/>
          <w:sz w:val="20"/>
          <w:szCs w:val="20"/>
        </w:rPr>
        <w:t xml:space="preserve"> veículo em transito o </w:t>
      </w:r>
      <w:r w:rsidR="00FB6E97" w:rsidRPr="002E5579">
        <w:rPr>
          <w:rFonts w:ascii="Verdana" w:hAnsi="Verdana" w:cs="Cambria"/>
          <w:sz w:val="20"/>
          <w:szCs w:val="20"/>
        </w:rPr>
        <w:t xml:space="preserve">CT FP / </w:t>
      </w:r>
      <w:r w:rsidR="00D41942" w:rsidRPr="002E5579">
        <w:rPr>
          <w:rFonts w:ascii="Verdana" w:hAnsi="Verdana" w:cs="Cambria"/>
          <w:sz w:val="20"/>
          <w:szCs w:val="20"/>
        </w:rPr>
        <w:t xml:space="preserve">CQ da </w:t>
      </w:r>
      <w:r w:rsidR="00FB6E97" w:rsidRPr="002E5579">
        <w:rPr>
          <w:rFonts w:ascii="Verdana" w:hAnsi="Verdana" w:cs="Cambria"/>
          <w:sz w:val="20"/>
          <w:szCs w:val="20"/>
        </w:rPr>
        <w:t>concessionária deve</w:t>
      </w:r>
      <w:r w:rsidR="00367711" w:rsidRPr="002E5579">
        <w:rPr>
          <w:rFonts w:ascii="Verdana" w:hAnsi="Verdana" w:cs="Cambria"/>
          <w:sz w:val="20"/>
          <w:szCs w:val="20"/>
        </w:rPr>
        <w:t xml:space="preserve"> solicitar assinatura </w:t>
      </w:r>
      <w:r w:rsidR="0020685C" w:rsidRPr="002E5579">
        <w:rPr>
          <w:rFonts w:ascii="Verdana" w:hAnsi="Verdana" w:cs="Cambria"/>
          <w:sz w:val="20"/>
          <w:szCs w:val="20"/>
        </w:rPr>
        <w:t>no</w:t>
      </w:r>
      <w:r w:rsidR="0020685C" w:rsidRPr="002E5579">
        <w:rPr>
          <w:rFonts w:ascii="Verdana" w:hAnsi="Verdana"/>
          <w:sz w:val="20"/>
          <w:szCs w:val="20"/>
        </w:rPr>
        <w:t xml:space="preserve"> Termo</w:t>
      </w:r>
    </w:p>
    <w:p w14:paraId="3BA739CF" w14:textId="08DAA62A" w:rsidR="007B23D4" w:rsidRPr="002E5579" w:rsidRDefault="00212339" w:rsidP="009F45F3">
      <w:pPr>
        <w:spacing w:line="276" w:lineRule="auto"/>
        <w:jc w:val="both"/>
        <w:rPr>
          <w:rFonts w:ascii="Verdana" w:hAnsi="Verdana" w:cs="Courier New"/>
          <w:bCs/>
          <w:sz w:val="20"/>
          <w:szCs w:val="20"/>
        </w:rPr>
      </w:pPr>
      <w:hyperlink r:id="rId26" w:history="1">
        <w:r w:rsidR="007B23D4" w:rsidRPr="007B23D4">
          <w:rPr>
            <w:rStyle w:val="Hyperlink"/>
            <w:rFonts w:ascii="Verdana" w:hAnsi="Verdana"/>
            <w:sz w:val="20"/>
            <w:szCs w:val="20"/>
          </w:rPr>
          <w:t>Termo de responsabilidade</w:t>
        </w:r>
      </w:hyperlink>
    </w:p>
    <w:p w14:paraId="0B8D71DE" w14:textId="77777777" w:rsidR="00E822CF" w:rsidRPr="002E5579" w:rsidRDefault="00E822C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C5604D3" w14:textId="77777777" w:rsidR="00AA6E2F" w:rsidRPr="002E5579" w:rsidRDefault="00AA6E2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1B03EED1" w14:textId="77777777" w:rsidR="00FA0292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4.0</w:t>
      </w:r>
    </w:p>
    <w:p w14:paraId="00ED8B71" w14:textId="77777777" w:rsidR="00A21672" w:rsidRPr="002E5579" w:rsidRDefault="00A21672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Orçamento.</w:t>
      </w:r>
    </w:p>
    <w:p w14:paraId="340B146A" w14:textId="77777777" w:rsidR="009B291D" w:rsidRPr="002E5579" w:rsidRDefault="009B291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81B005A" w14:textId="77777777" w:rsidR="00E2770D" w:rsidRPr="002E5579" w:rsidRDefault="00FF2F7A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4.</w:t>
      </w:r>
      <w:r w:rsidR="00C95EA2" w:rsidRPr="002E5579">
        <w:rPr>
          <w:rFonts w:ascii="Verdana" w:hAnsi="Verdana" w:cs="Cambria"/>
          <w:sz w:val="20"/>
          <w:szCs w:val="20"/>
        </w:rPr>
        <w:t>1</w:t>
      </w:r>
    </w:p>
    <w:p w14:paraId="2EE93382" w14:textId="05E2D329" w:rsidR="004E474B" w:rsidRPr="002E5579" w:rsidRDefault="00C95EA2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Antecipando a chegada do V</w:t>
      </w:r>
      <w:r w:rsidR="00D41942" w:rsidRPr="002E5579">
        <w:rPr>
          <w:rFonts w:ascii="Verdana" w:hAnsi="Verdana" w:cs="Cambria"/>
          <w:sz w:val="20"/>
          <w:szCs w:val="20"/>
        </w:rPr>
        <w:t>istoriador</w:t>
      </w:r>
      <w:r w:rsidR="00FB6E97" w:rsidRPr="002E5579">
        <w:rPr>
          <w:rFonts w:ascii="Verdana" w:hAnsi="Verdana" w:cs="Cambria"/>
          <w:sz w:val="20"/>
          <w:szCs w:val="20"/>
        </w:rPr>
        <w:t xml:space="preserve"> ou </w:t>
      </w:r>
      <w:r w:rsidR="00F74D8A" w:rsidRPr="002E5579">
        <w:rPr>
          <w:rFonts w:ascii="Verdana" w:hAnsi="Verdana" w:cs="Cambria"/>
          <w:sz w:val="20"/>
          <w:szCs w:val="20"/>
        </w:rPr>
        <w:t xml:space="preserve">a </w:t>
      </w:r>
      <w:r w:rsidR="00FB6E97" w:rsidRPr="002E5579">
        <w:rPr>
          <w:rFonts w:ascii="Verdana" w:hAnsi="Verdana" w:cs="Cambria"/>
          <w:sz w:val="20"/>
          <w:szCs w:val="20"/>
        </w:rPr>
        <w:t>disponibilidade de vistoria por imagem no portal</w:t>
      </w:r>
      <w:r w:rsidR="00D41942" w:rsidRPr="002E5579">
        <w:rPr>
          <w:rFonts w:ascii="Verdana" w:hAnsi="Verdana" w:cs="Cambria"/>
          <w:sz w:val="20"/>
          <w:szCs w:val="20"/>
        </w:rPr>
        <w:t xml:space="preserve">, o Orçamentista </w:t>
      </w:r>
      <w:r w:rsidR="00FB6E97" w:rsidRPr="002E5579">
        <w:rPr>
          <w:rFonts w:ascii="Verdana" w:hAnsi="Verdana" w:cs="Cambria"/>
          <w:sz w:val="20"/>
          <w:szCs w:val="20"/>
        </w:rPr>
        <w:t xml:space="preserve">do centro de reparação </w:t>
      </w:r>
      <w:r w:rsidR="00D41942" w:rsidRPr="002E5579">
        <w:rPr>
          <w:rFonts w:ascii="Verdana" w:hAnsi="Verdana" w:cs="Cambria"/>
          <w:sz w:val="20"/>
          <w:szCs w:val="20"/>
        </w:rPr>
        <w:t>deve</w:t>
      </w:r>
      <w:r w:rsidR="00D64A4B" w:rsidRPr="002E5579">
        <w:rPr>
          <w:rFonts w:ascii="Verdana" w:hAnsi="Verdana" w:cs="Cambria"/>
          <w:sz w:val="20"/>
          <w:szCs w:val="20"/>
        </w:rPr>
        <w:t xml:space="preserve"> deixar pronto orçamento Cilia</w:t>
      </w:r>
      <w:r w:rsidR="00FB6E97" w:rsidRPr="002E5579">
        <w:rPr>
          <w:rFonts w:ascii="Verdana" w:hAnsi="Verdana" w:cs="Cambria"/>
          <w:sz w:val="20"/>
          <w:szCs w:val="20"/>
        </w:rPr>
        <w:t xml:space="preserve"> com base nas fotos enviadas pelo CT FP / CQ da concessionaria e</w:t>
      </w:r>
      <w:r w:rsidR="004E474B" w:rsidRPr="002E5579">
        <w:rPr>
          <w:rFonts w:ascii="Verdana" w:hAnsi="Verdana" w:cs="Cambria"/>
          <w:sz w:val="20"/>
          <w:szCs w:val="20"/>
        </w:rPr>
        <w:t xml:space="preserve"> todo processo </w:t>
      </w:r>
      <w:r w:rsidRPr="002E5579">
        <w:rPr>
          <w:rFonts w:ascii="Verdana" w:hAnsi="Verdana" w:cs="Cambria"/>
          <w:sz w:val="20"/>
          <w:szCs w:val="20"/>
        </w:rPr>
        <w:t xml:space="preserve">necessário </w:t>
      </w:r>
      <w:r w:rsidR="004E474B" w:rsidRPr="002E5579">
        <w:rPr>
          <w:rFonts w:ascii="Verdana" w:hAnsi="Verdana" w:cs="Cambria"/>
          <w:sz w:val="20"/>
          <w:szCs w:val="20"/>
        </w:rPr>
        <w:t>para agilizar</w:t>
      </w:r>
      <w:r w:rsidR="00A83FDB">
        <w:rPr>
          <w:rFonts w:ascii="Verdana" w:hAnsi="Verdana" w:cs="Cambria"/>
          <w:sz w:val="20"/>
          <w:szCs w:val="20"/>
        </w:rPr>
        <w:t xml:space="preserve"> </w:t>
      </w:r>
      <w:r w:rsidR="004E474B" w:rsidRPr="002E5579">
        <w:rPr>
          <w:rFonts w:ascii="Verdana" w:hAnsi="Verdana" w:cs="Cambria"/>
          <w:sz w:val="20"/>
          <w:szCs w:val="20"/>
        </w:rPr>
        <w:t>a vistoria do veículo.</w:t>
      </w:r>
    </w:p>
    <w:p w14:paraId="4369C3E7" w14:textId="77777777" w:rsidR="004E474B" w:rsidRPr="002E5579" w:rsidRDefault="004E474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B8D438E" w14:textId="77777777" w:rsidR="004E474B" w:rsidRPr="002E5579" w:rsidRDefault="00C95EA2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Orçamento </w:t>
      </w:r>
      <w:r w:rsidR="00D64A4B" w:rsidRPr="002E5579">
        <w:rPr>
          <w:rFonts w:ascii="Verdana" w:hAnsi="Verdana" w:cs="Cambria"/>
          <w:sz w:val="20"/>
          <w:szCs w:val="20"/>
        </w:rPr>
        <w:t>Cilia</w:t>
      </w:r>
      <w:r w:rsidR="00C70820" w:rsidRPr="002E5579">
        <w:rPr>
          <w:rFonts w:ascii="Verdana" w:hAnsi="Verdana" w:cs="Cambria"/>
          <w:sz w:val="20"/>
          <w:szCs w:val="20"/>
        </w:rPr>
        <w:t xml:space="preserve"> </w:t>
      </w:r>
      <w:r w:rsidR="004E474B" w:rsidRPr="002E5579">
        <w:rPr>
          <w:rFonts w:ascii="Verdana" w:hAnsi="Verdana" w:cs="Cambria"/>
          <w:sz w:val="20"/>
          <w:szCs w:val="20"/>
        </w:rPr>
        <w:t xml:space="preserve">contendo peças, mão de obra e serviço de terceiro. </w:t>
      </w:r>
    </w:p>
    <w:p w14:paraId="05657D73" w14:textId="77777777" w:rsidR="00C95EA2" w:rsidRPr="002E5579" w:rsidRDefault="00C95EA2" w:rsidP="009F45F3">
      <w:pPr>
        <w:pStyle w:val="Default"/>
        <w:spacing w:after="6"/>
        <w:ind w:left="720"/>
        <w:jc w:val="both"/>
        <w:rPr>
          <w:rFonts w:ascii="Verdana" w:hAnsi="Verdana" w:cs="Cambria"/>
          <w:sz w:val="20"/>
          <w:szCs w:val="20"/>
        </w:rPr>
      </w:pPr>
    </w:p>
    <w:p w14:paraId="218A569B" w14:textId="77777777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4.</w:t>
      </w:r>
      <w:r w:rsidR="00DD405F" w:rsidRPr="002E5579">
        <w:rPr>
          <w:rFonts w:ascii="Verdana" w:hAnsi="Verdana" w:cs="Cambria"/>
          <w:sz w:val="20"/>
          <w:szCs w:val="20"/>
        </w:rPr>
        <w:t>2</w:t>
      </w:r>
    </w:p>
    <w:p w14:paraId="53294A21" w14:textId="68378C95" w:rsidR="006B3714" w:rsidRPr="002E5579" w:rsidRDefault="00B555D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Conforme solicitação de vistoria feita inicialmente, o </w:t>
      </w:r>
      <w:r w:rsidR="00FB6E97" w:rsidRPr="002E5579">
        <w:rPr>
          <w:rFonts w:ascii="Verdana" w:hAnsi="Verdana" w:cs="Cambria"/>
          <w:sz w:val="20"/>
          <w:szCs w:val="20"/>
        </w:rPr>
        <w:t>veículo</w:t>
      </w:r>
      <w:r w:rsidR="00C70820" w:rsidRPr="002E5579">
        <w:rPr>
          <w:rFonts w:ascii="Verdana" w:hAnsi="Verdana" w:cs="Cambria"/>
          <w:sz w:val="20"/>
          <w:szCs w:val="20"/>
        </w:rPr>
        <w:t xml:space="preserve"> deverá estar no centro de </w:t>
      </w:r>
      <w:r w:rsidR="00A45F3D" w:rsidRPr="002E5579">
        <w:rPr>
          <w:rFonts w:ascii="Verdana" w:hAnsi="Verdana" w:cs="Cambria"/>
          <w:sz w:val="20"/>
          <w:szCs w:val="20"/>
        </w:rPr>
        <w:t>reparação</w:t>
      </w:r>
      <w:r w:rsidRPr="002E5579">
        <w:rPr>
          <w:rFonts w:ascii="Verdana" w:hAnsi="Verdana" w:cs="Cambria"/>
          <w:sz w:val="20"/>
          <w:szCs w:val="20"/>
        </w:rPr>
        <w:t xml:space="preserve"> </w:t>
      </w:r>
      <w:r w:rsidR="00FB6E97" w:rsidRPr="002E5579">
        <w:rPr>
          <w:rFonts w:ascii="Verdana" w:hAnsi="Verdana" w:cs="Cambria"/>
          <w:sz w:val="20"/>
          <w:szCs w:val="20"/>
        </w:rPr>
        <w:t xml:space="preserve">ou fotos padrão enviadas ao orçamentista conforme manual </w:t>
      </w:r>
      <w:r w:rsidRPr="002E5579">
        <w:rPr>
          <w:rFonts w:ascii="Verdana" w:hAnsi="Verdana" w:cs="Cambria"/>
          <w:sz w:val="20"/>
          <w:szCs w:val="20"/>
        </w:rPr>
        <w:t>e os ajustes d</w:t>
      </w:r>
      <w:r w:rsidR="00CE4BFE" w:rsidRPr="002E5579">
        <w:rPr>
          <w:rFonts w:ascii="Verdana" w:hAnsi="Verdana" w:cs="Cambria"/>
          <w:sz w:val="20"/>
          <w:szCs w:val="20"/>
        </w:rPr>
        <w:t>e valores devem ocorrer somente pelo</w:t>
      </w:r>
      <w:r w:rsidR="00DB08C8" w:rsidRPr="002E5579">
        <w:rPr>
          <w:rFonts w:ascii="Verdana" w:hAnsi="Verdana" w:cs="Cambria"/>
          <w:sz w:val="20"/>
          <w:szCs w:val="20"/>
        </w:rPr>
        <w:t xml:space="preserve"> Orça</w:t>
      </w:r>
      <w:r w:rsidR="00FB6E97" w:rsidRPr="002E5579">
        <w:rPr>
          <w:rFonts w:ascii="Verdana" w:hAnsi="Verdana" w:cs="Cambria"/>
          <w:sz w:val="20"/>
          <w:szCs w:val="20"/>
        </w:rPr>
        <w:t>mentista do centro de reparação,</w:t>
      </w:r>
      <w:r w:rsidRPr="002E5579">
        <w:rPr>
          <w:rFonts w:ascii="Verdana" w:hAnsi="Verdana" w:cs="Cambria"/>
          <w:sz w:val="20"/>
          <w:szCs w:val="20"/>
        </w:rPr>
        <w:t xml:space="preserve"> melhorando nosso faturamento de peças e mão de obra.</w:t>
      </w:r>
    </w:p>
    <w:p w14:paraId="5BA5EBD5" w14:textId="77777777" w:rsidR="00CF7C83" w:rsidRPr="002E5579" w:rsidRDefault="00CF7C8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D9BD413" w14:textId="77777777" w:rsidR="00DE26CF" w:rsidRDefault="00DE26C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5007B17" w14:textId="77777777" w:rsidR="00660ABF" w:rsidRDefault="00660AB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  <w:highlight w:val="yellow"/>
        </w:rPr>
      </w:pPr>
    </w:p>
    <w:p w14:paraId="6FE75472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4.3 </w:t>
      </w:r>
    </w:p>
    <w:p w14:paraId="189F7F78" w14:textId="0F8A9FB2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Em casos de reparo de veículos com sinistro 100% mecânico entendemos que o técnico da concessionária de origem tem uma maior competência para execução dos trabalhos técnicos mecânicos, entendemos que o orçamentista e a assistente de serviço do centro de reparação tem maior competência para execução dos processos de seguradoras, entendemos que o serviço mecânico proveniente de seguradora são negociações diferenciadas com desconto de peças e valores de mão de obra diferenciados, entendemos que todos devem ser comissionados pelos seus trabalhos, entendemos que a captação de serviços nas concessionárias de origem é de extrema importância para nosso centro de custo funilaria (EIS), portanto, baseando-se em nossa experiência e alinhamento com gestores de serviço, devemos proceder da seguinte forma no reparo de veículos 100% mecânico:  </w:t>
      </w:r>
    </w:p>
    <w:p w14:paraId="39E9E15B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C7733D4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>Abertura da ordem de serviço na concessionária de origem;</w:t>
      </w:r>
    </w:p>
    <w:p w14:paraId="640C28B3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Abertura da ordem de serviço com categoria SS – ORIGEM  </w:t>
      </w:r>
    </w:p>
    <w:p w14:paraId="41824F51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Abertura da ordem de serviço com consultor CONCESSIONARIA PERFEITO MECANICA </w:t>
      </w:r>
    </w:p>
    <w:p w14:paraId="3F29ACAB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Abertura da ordem de serviço com departamento 06 FUNILARIA </w:t>
      </w:r>
    </w:p>
    <w:p w14:paraId="3CD1F895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A responsabilidade em realizar o orçamento mecânico correto é do técnico mecânico da concessionária. </w:t>
      </w:r>
    </w:p>
    <w:p w14:paraId="5E3A4B83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>A responsabilidade em transmitir o orçamento e realizar o procedimento de vistoria por imagem é do orçamentista do centro de reparação</w:t>
      </w:r>
    </w:p>
    <w:p w14:paraId="7D6FC331" w14:textId="7C72726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Caso a vistoria seja realizada presencialmente pelo perito, é responsabilidade do técnico mecânico a negociação do orçamento de peças e mão de obra junto ao perito. O técnico deve solicitar ajuda ao orçamentista do centro de reparação. Não se deve pedir peças mecânicas sem autorização do orçamentista do centro de reparação. </w:t>
      </w:r>
    </w:p>
    <w:p w14:paraId="43A03080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>Todo serviço realizado com peças e mão de obra deve ter as peças e a mão de obra lançadas / apontadas para o técnico que realmente executou o reparo.</w:t>
      </w:r>
    </w:p>
    <w:p w14:paraId="73718885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 xml:space="preserve">A responsabilidade em realizar um orçamento correto e coerente com o reparo a ser executado é do técnico mecânico da concessionaria.  </w:t>
      </w:r>
    </w:p>
    <w:p w14:paraId="658F5757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</w:t>
      </w:r>
      <w:r w:rsidRPr="006B1043">
        <w:rPr>
          <w:rFonts w:ascii="Verdana" w:hAnsi="Verdana" w:cs="Cambria"/>
          <w:sz w:val="20"/>
          <w:szCs w:val="20"/>
        </w:rPr>
        <w:tab/>
        <w:t>A responsabilidade em realizar o procedimento de fechamento do processo e cobrança junto a seguradora é da assistente de serviço do centro de reparação</w:t>
      </w:r>
    </w:p>
    <w:p w14:paraId="47169CB7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986F8D7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Face o serviço mecânico proveniente de seguradora ser negociações diferenciadas com desconto de peças e valores de mão de obra diferenciados, o gestor de serviço da </w:t>
      </w:r>
      <w:r w:rsidRPr="006B1043">
        <w:rPr>
          <w:rFonts w:ascii="Verdana" w:hAnsi="Verdana" w:cs="Cambria"/>
          <w:sz w:val="20"/>
          <w:szCs w:val="20"/>
        </w:rPr>
        <w:lastRenderedPageBreak/>
        <w:t>concessionária deve alinhar um % de comissão diferenciada, ou seja, não deve acompanhar o mesmo % padrão da mecânica!</w:t>
      </w:r>
    </w:p>
    <w:p w14:paraId="5A051A35" w14:textId="77777777" w:rsidR="00DE26CF" w:rsidRPr="006B1043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99AE980" w14:textId="10CB55BF" w:rsidR="00DE26CF" w:rsidRDefault="00DE26C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Face o reparo ser realizado na concessionária e os procedimentos de seguradora ser realizado pelo centro de reparação, o faturamento não será contabilizado na AGPV da concessionária e na AGPV do centro de reparação.</w:t>
      </w:r>
    </w:p>
    <w:p w14:paraId="7A7B10EB" w14:textId="77777777" w:rsidR="005846DF" w:rsidRDefault="005846D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927EB67" w14:textId="77777777" w:rsidR="002475C2" w:rsidRDefault="002475C2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B7EC2A1" w14:textId="77777777" w:rsidR="002475C2" w:rsidRDefault="002475C2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8FD901F" w14:textId="77777777" w:rsidR="002475C2" w:rsidRDefault="002475C2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E4511FD" w14:textId="77777777" w:rsidR="005846DF" w:rsidRPr="002E5579" w:rsidRDefault="005846DF" w:rsidP="00DE26CF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20DBB50" w14:textId="77777777" w:rsidR="006B3714" w:rsidRPr="002E5579" w:rsidRDefault="006B3714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13D7D869" w14:textId="0C639799" w:rsidR="00E2770D" w:rsidRPr="002E5579" w:rsidRDefault="00FF2F7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4.</w:t>
      </w:r>
      <w:r w:rsidR="002620E8">
        <w:rPr>
          <w:rFonts w:ascii="Verdana" w:hAnsi="Verdana" w:cs="Cambria"/>
          <w:sz w:val="20"/>
          <w:szCs w:val="20"/>
        </w:rPr>
        <w:t>4</w:t>
      </w:r>
    </w:p>
    <w:p w14:paraId="5A9600CB" w14:textId="77777777" w:rsidR="00350F2E" w:rsidRPr="002E5579" w:rsidRDefault="00350F2E" w:rsidP="009F45F3">
      <w:pPr>
        <w:pStyle w:val="Default"/>
        <w:spacing w:after="5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Os valores a serem praticados por seguradora devem seguir a tabela.</w:t>
      </w:r>
    </w:p>
    <w:p w14:paraId="47A964FB" w14:textId="77777777" w:rsidR="00350F2E" w:rsidRPr="002E5579" w:rsidRDefault="00212339" w:rsidP="009F45F3">
      <w:pPr>
        <w:pStyle w:val="Default"/>
        <w:spacing w:after="5"/>
        <w:jc w:val="both"/>
        <w:rPr>
          <w:rFonts w:ascii="Verdana" w:hAnsi="Verdana"/>
          <w:color w:val="0070C0"/>
          <w:sz w:val="20"/>
          <w:szCs w:val="20"/>
          <w:u w:val="single"/>
        </w:rPr>
      </w:pPr>
      <w:hyperlink r:id="rId27" w:history="1">
        <w:r w:rsidR="00FB6E97" w:rsidRPr="002E5579">
          <w:rPr>
            <w:rStyle w:val="Hyperlink"/>
            <w:rFonts w:ascii="Verdana" w:hAnsi="Verdana"/>
            <w:color w:val="0070C0"/>
            <w:sz w:val="20"/>
            <w:szCs w:val="20"/>
          </w:rPr>
          <w:t>T</w:t>
        </w:r>
        <w:r w:rsidR="005E54BC" w:rsidRPr="002E5579">
          <w:rPr>
            <w:rStyle w:val="Hyperlink"/>
            <w:rFonts w:ascii="Verdana" w:hAnsi="Verdana"/>
            <w:color w:val="0070C0"/>
            <w:sz w:val="20"/>
            <w:szCs w:val="20"/>
          </w:rPr>
          <w:t>abela de valores e descontos seguradora.</w:t>
        </w:r>
      </w:hyperlink>
    </w:p>
    <w:p w14:paraId="4893C6FA" w14:textId="77777777" w:rsidR="005E54BC" w:rsidRPr="002E5579" w:rsidRDefault="005E54B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  <w:u w:val="single"/>
        </w:rPr>
      </w:pPr>
    </w:p>
    <w:p w14:paraId="68453DD5" w14:textId="29D84587" w:rsidR="00E2770D" w:rsidRPr="002E5579" w:rsidRDefault="00350F2E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4.</w:t>
      </w:r>
      <w:r w:rsidR="002620E8">
        <w:rPr>
          <w:rFonts w:ascii="Verdana" w:hAnsi="Verdana" w:cs="Cambria"/>
          <w:sz w:val="20"/>
          <w:szCs w:val="20"/>
        </w:rPr>
        <w:t>5</w:t>
      </w:r>
    </w:p>
    <w:p w14:paraId="43620C7D" w14:textId="77777777" w:rsidR="006B3714" w:rsidRPr="002E5579" w:rsidRDefault="0025440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Orçamentos complementares devem seguir o mesmo processo. </w:t>
      </w:r>
    </w:p>
    <w:p w14:paraId="2385F7C5" w14:textId="77777777" w:rsidR="00815336" w:rsidRPr="002E5579" w:rsidRDefault="00752ACF" w:rsidP="009F45F3">
      <w:pPr>
        <w:pStyle w:val="Default"/>
        <w:numPr>
          <w:ilvl w:val="0"/>
          <w:numId w:val="5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</w:t>
      </w:r>
      <w:r w:rsidR="00815336" w:rsidRPr="002E5579">
        <w:rPr>
          <w:rFonts w:ascii="Verdana" w:hAnsi="Verdana" w:cs="Cambria"/>
          <w:sz w:val="20"/>
          <w:szCs w:val="20"/>
        </w:rPr>
        <w:t xml:space="preserve">rçamento </w:t>
      </w:r>
      <w:r w:rsidR="00A776FD" w:rsidRPr="002E5579">
        <w:rPr>
          <w:rFonts w:ascii="Verdana" w:hAnsi="Verdana" w:cs="Cambria"/>
          <w:sz w:val="20"/>
          <w:szCs w:val="20"/>
        </w:rPr>
        <w:t>Cilia</w:t>
      </w:r>
    </w:p>
    <w:p w14:paraId="657F0AAB" w14:textId="77777777" w:rsidR="00815336" w:rsidRPr="006B1043" w:rsidRDefault="00752ACF" w:rsidP="009F45F3">
      <w:pPr>
        <w:pStyle w:val="Default"/>
        <w:numPr>
          <w:ilvl w:val="0"/>
          <w:numId w:val="5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E</w:t>
      </w:r>
      <w:r w:rsidR="0025440B" w:rsidRPr="006B1043">
        <w:rPr>
          <w:rFonts w:ascii="Verdana" w:hAnsi="Verdana" w:cs="Cambria"/>
          <w:sz w:val="20"/>
          <w:szCs w:val="20"/>
        </w:rPr>
        <w:t>nv</w:t>
      </w:r>
      <w:r w:rsidR="00815336" w:rsidRPr="006B1043">
        <w:rPr>
          <w:rFonts w:ascii="Verdana" w:hAnsi="Verdana" w:cs="Cambria"/>
          <w:sz w:val="20"/>
          <w:szCs w:val="20"/>
        </w:rPr>
        <w:t xml:space="preserve">io de e-mail </w:t>
      </w:r>
    </w:p>
    <w:p w14:paraId="119F4FB2" w14:textId="48FEBD24" w:rsidR="00624EEA" w:rsidRPr="006B1043" w:rsidRDefault="00624EEA" w:rsidP="009F45F3">
      <w:pPr>
        <w:pStyle w:val="Default"/>
        <w:numPr>
          <w:ilvl w:val="0"/>
          <w:numId w:val="5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Envio de fotos das peças complementares</w:t>
      </w:r>
      <w:r w:rsidR="00A52FF1" w:rsidRPr="006B1043">
        <w:rPr>
          <w:rFonts w:ascii="Verdana" w:hAnsi="Verdana" w:cs="Cambria"/>
          <w:sz w:val="20"/>
          <w:szCs w:val="20"/>
        </w:rPr>
        <w:t xml:space="preserve"> para o CP da concessionária</w:t>
      </w:r>
      <w:r w:rsidRPr="006B1043">
        <w:rPr>
          <w:rFonts w:ascii="Verdana" w:hAnsi="Verdana" w:cs="Cambria"/>
          <w:sz w:val="20"/>
          <w:szCs w:val="20"/>
        </w:rPr>
        <w:t xml:space="preserve"> </w:t>
      </w:r>
    </w:p>
    <w:p w14:paraId="55C9349C" w14:textId="77777777" w:rsidR="0025440B" w:rsidRPr="002E5579" w:rsidRDefault="00752ACF" w:rsidP="009F45F3">
      <w:pPr>
        <w:pStyle w:val="Default"/>
        <w:numPr>
          <w:ilvl w:val="0"/>
          <w:numId w:val="5"/>
        </w:numPr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R</w:t>
      </w:r>
      <w:r w:rsidR="006B3714" w:rsidRPr="002E5579">
        <w:rPr>
          <w:rFonts w:ascii="Verdana" w:hAnsi="Verdana" w:cs="Cambria"/>
          <w:sz w:val="20"/>
          <w:szCs w:val="20"/>
        </w:rPr>
        <w:t>eserva de peças</w:t>
      </w:r>
    </w:p>
    <w:p w14:paraId="22F4337E" w14:textId="77777777" w:rsidR="00E2770D" w:rsidRPr="002E5579" w:rsidRDefault="00E2770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B42B7B1" w14:textId="5FBF02B6" w:rsidR="009B1928" w:rsidRPr="006B1043" w:rsidRDefault="009B1928" w:rsidP="009B19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4.</w:t>
      </w:r>
      <w:r w:rsidR="002620E8" w:rsidRPr="006B1043">
        <w:rPr>
          <w:rFonts w:ascii="Verdana" w:hAnsi="Verdana" w:cs="Cambria"/>
          <w:sz w:val="20"/>
          <w:szCs w:val="20"/>
        </w:rPr>
        <w:t>6</w:t>
      </w:r>
    </w:p>
    <w:p w14:paraId="5A22BE95" w14:textId="10240BF6" w:rsidR="0007706B" w:rsidRPr="006B1043" w:rsidRDefault="0007706B" w:rsidP="009B19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O </w:t>
      </w:r>
      <w:r w:rsidR="009B1928" w:rsidRPr="006B1043">
        <w:rPr>
          <w:rFonts w:ascii="Verdana" w:hAnsi="Verdana" w:cs="Cambria"/>
          <w:sz w:val="20"/>
          <w:szCs w:val="20"/>
        </w:rPr>
        <w:t xml:space="preserve">Orçamentista CR </w:t>
      </w:r>
      <w:r w:rsidRPr="006B1043">
        <w:rPr>
          <w:rFonts w:ascii="Verdana" w:hAnsi="Verdana" w:cs="Cambria"/>
          <w:sz w:val="20"/>
          <w:szCs w:val="20"/>
        </w:rPr>
        <w:t>deve se basear no aviso de sinistro e voz do cliente relatada na O.S para elaborar orçamento</w:t>
      </w:r>
    </w:p>
    <w:p w14:paraId="6089CBCF" w14:textId="77777777" w:rsidR="00162C02" w:rsidRPr="006B1043" w:rsidRDefault="00162C02" w:rsidP="009B19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AF3A29C" w14:textId="2043D5FA" w:rsidR="00162C02" w:rsidRPr="006B1043" w:rsidRDefault="00162C02" w:rsidP="00162C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4.</w:t>
      </w:r>
      <w:r w:rsidR="002620E8" w:rsidRPr="006B1043">
        <w:rPr>
          <w:rFonts w:ascii="Verdana" w:hAnsi="Verdana" w:cs="Cambria"/>
          <w:sz w:val="20"/>
          <w:szCs w:val="20"/>
        </w:rPr>
        <w:t>7</w:t>
      </w:r>
    </w:p>
    <w:p w14:paraId="6FB2333B" w14:textId="77777777" w:rsidR="00162C02" w:rsidRPr="006B1043" w:rsidRDefault="00162C02" w:rsidP="00162C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Ao elaborar orçamento de mecânica o técnico deve seguir o mesmo procedimento de garantia de fábrica, informar causa e reparo e os devidos argumentos com fatos ao orçamentista CR.</w:t>
      </w:r>
    </w:p>
    <w:p w14:paraId="22644251" w14:textId="77777777" w:rsidR="00162C02" w:rsidRPr="006B1043" w:rsidRDefault="00162C02" w:rsidP="00162C02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9015AF9" w14:textId="4E68E519" w:rsidR="009B1928" w:rsidRPr="006B1043" w:rsidRDefault="0007706B" w:rsidP="009B192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4.</w:t>
      </w:r>
      <w:r w:rsidR="002620E8" w:rsidRPr="006B1043">
        <w:rPr>
          <w:rFonts w:ascii="Verdana" w:hAnsi="Verdana" w:cs="Cambria"/>
          <w:sz w:val="20"/>
          <w:szCs w:val="20"/>
        </w:rPr>
        <w:t>8</w:t>
      </w:r>
    </w:p>
    <w:p w14:paraId="2038D063" w14:textId="77777777" w:rsidR="009A6C8C" w:rsidRPr="002E5579" w:rsidRDefault="009A6C8C" w:rsidP="009A6C8C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As fotos para elaboração de vistoria por imagem com o cliente aguardando (sinistro de pequena monta) deverá ocorrer em até 40 minutos conforme informado ao cliente no momento do agendamento da vistoria</w:t>
      </w:r>
      <w:r w:rsidRPr="002E5579">
        <w:rPr>
          <w:rFonts w:ascii="Verdana" w:hAnsi="Verdana" w:cs="Cambria"/>
          <w:sz w:val="20"/>
          <w:szCs w:val="20"/>
        </w:rPr>
        <w:t xml:space="preserve"> </w:t>
      </w:r>
    </w:p>
    <w:p w14:paraId="7B0DCB71" w14:textId="77777777" w:rsidR="009B1928" w:rsidRPr="002E5579" w:rsidRDefault="009B1928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D68350E" w14:textId="443408E5" w:rsidR="00E2770D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4.</w:t>
      </w:r>
      <w:r w:rsidR="002620E8">
        <w:rPr>
          <w:rFonts w:ascii="Verdana" w:hAnsi="Verdana" w:cs="Cambria"/>
          <w:sz w:val="20"/>
          <w:szCs w:val="20"/>
        </w:rPr>
        <w:t>9</w:t>
      </w:r>
    </w:p>
    <w:p w14:paraId="119D2B4D" w14:textId="5AE155A4" w:rsidR="002B1CB8" w:rsidRPr="006B1043" w:rsidRDefault="002B1CB8" w:rsidP="002B1CB8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Após liberação do orçamento, a Assistente de serviço/ CT FP estará enviando por e-mail ao </w:t>
      </w:r>
      <w:r w:rsidRPr="006B1043">
        <w:rPr>
          <w:rFonts w:ascii="Verdana" w:hAnsi="Verdana" w:cs="Cambria"/>
          <w:sz w:val="20"/>
          <w:szCs w:val="20"/>
        </w:rPr>
        <w:t>CP</w:t>
      </w:r>
      <w:r w:rsidR="00624EEA" w:rsidRPr="006B1043">
        <w:rPr>
          <w:rFonts w:ascii="Verdana" w:hAnsi="Verdana" w:cs="Cambria"/>
          <w:sz w:val="20"/>
          <w:szCs w:val="20"/>
        </w:rPr>
        <w:t xml:space="preserve"> /CQ</w:t>
      </w:r>
      <w:r w:rsidRPr="006B1043">
        <w:rPr>
          <w:rFonts w:ascii="Verdana" w:hAnsi="Verdana" w:cs="Cambria"/>
          <w:sz w:val="20"/>
          <w:szCs w:val="20"/>
        </w:rPr>
        <w:t xml:space="preserve"> da concessionaria o orçamento autorizado pela seguradora, rela</w:t>
      </w:r>
      <w:r w:rsidR="00915F7F" w:rsidRPr="006B1043">
        <w:rPr>
          <w:rFonts w:ascii="Verdana" w:hAnsi="Verdana" w:cs="Cambria"/>
          <w:sz w:val="20"/>
          <w:szCs w:val="20"/>
        </w:rPr>
        <w:t>tando as observações caso tenha</w:t>
      </w:r>
      <w:r w:rsidR="004A29D3" w:rsidRPr="006B1043">
        <w:rPr>
          <w:rFonts w:ascii="Verdana" w:hAnsi="Verdana" w:cs="Cambria"/>
          <w:sz w:val="20"/>
          <w:szCs w:val="20"/>
        </w:rPr>
        <w:t xml:space="preserve"> e o </w:t>
      </w:r>
      <w:r w:rsidRPr="006B1043">
        <w:rPr>
          <w:rFonts w:ascii="Verdana" w:hAnsi="Verdana" w:cs="Cambria"/>
          <w:sz w:val="20"/>
          <w:szCs w:val="20"/>
        </w:rPr>
        <w:t xml:space="preserve">veículos que tiver qualquer tipo </w:t>
      </w:r>
      <w:r w:rsidR="00915F7F" w:rsidRPr="006B1043">
        <w:rPr>
          <w:rFonts w:ascii="Verdana" w:hAnsi="Verdana" w:cs="Cambria"/>
          <w:sz w:val="20"/>
          <w:szCs w:val="20"/>
        </w:rPr>
        <w:t xml:space="preserve">de </w:t>
      </w:r>
      <w:r w:rsidRPr="006B1043">
        <w:rPr>
          <w:rFonts w:ascii="Verdana" w:hAnsi="Verdana" w:cs="Cambria"/>
          <w:sz w:val="20"/>
          <w:szCs w:val="20"/>
        </w:rPr>
        <w:t xml:space="preserve">serviço mecânico é de responsabilidade CT FP fazer o primeiro agendamento para orçamento mecânico e o orçamentista acompanha os procedimentos.  </w:t>
      </w:r>
    </w:p>
    <w:p w14:paraId="49713D52" w14:textId="77777777" w:rsidR="002B1CB8" w:rsidRPr="006B1043" w:rsidRDefault="002B1CB8" w:rsidP="009F45F3">
      <w:pPr>
        <w:pStyle w:val="Default"/>
        <w:spacing w:after="5"/>
        <w:jc w:val="both"/>
        <w:rPr>
          <w:rFonts w:ascii="Verdana" w:hAnsi="Verdana" w:cs="Cambria"/>
          <w:color w:val="0070C0"/>
          <w:sz w:val="20"/>
          <w:szCs w:val="20"/>
        </w:rPr>
      </w:pPr>
    </w:p>
    <w:p w14:paraId="3E1624F4" w14:textId="6CCA6F41" w:rsidR="00CF7C83" w:rsidRPr="006B1043" w:rsidRDefault="000F0DD9" w:rsidP="000F0DD9">
      <w:pPr>
        <w:pStyle w:val="Default"/>
        <w:spacing w:after="5"/>
        <w:jc w:val="both"/>
        <w:rPr>
          <w:rFonts w:ascii="Verdana" w:hAnsi="Verdana" w:cs="Cambria"/>
          <w:color w:val="auto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>4.</w:t>
      </w:r>
      <w:r w:rsidR="002620E8" w:rsidRPr="006B1043">
        <w:rPr>
          <w:rFonts w:ascii="Verdana" w:hAnsi="Verdana" w:cs="Cambria"/>
          <w:color w:val="auto"/>
          <w:sz w:val="20"/>
          <w:szCs w:val="20"/>
        </w:rPr>
        <w:t>10</w:t>
      </w:r>
    </w:p>
    <w:p w14:paraId="39A75F20" w14:textId="7294837F" w:rsidR="000F0DD9" w:rsidRPr="006B1043" w:rsidRDefault="000F0DD9" w:rsidP="000F0DD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Após a desmontagem do veículo o Orçamentista CR deve acompanhar com fotos todos os passos dos reparos: desmontagem, funilaria, mecânica, preparação de pintura e pintura.</w:t>
      </w:r>
    </w:p>
    <w:p w14:paraId="64F91B33" w14:textId="77777777" w:rsidR="000F0DD9" w:rsidRPr="006B1043" w:rsidRDefault="000F0DD9" w:rsidP="000F0DD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Desta forma poderemos evidenciar como foi realizado os reparos e no pedido de complemento apresentar para a CIA as peças não pagas e mão obra oculta na vistoria inicial.</w:t>
      </w:r>
    </w:p>
    <w:p w14:paraId="439565CB" w14:textId="77777777" w:rsidR="000F0DD9" w:rsidRPr="006B1043" w:rsidRDefault="000F0DD9" w:rsidP="000F0DD9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53004C0" w14:textId="66CA4E09" w:rsidR="00300E1F" w:rsidRPr="006B1043" w:rsidRDefault="00300E1F" w:rsidP="00300E1F">
      <w:pPr>
        <w:pStyle w:val="SemEspaamento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4.</w:t>
      </w:r>
      <w:r w:rsidR="00162C02" w:rsidRPr="006B1043">
        <w:rPr>
          <w:rFonts w:ascii="Verdana" w:hAnsi="Verdana" w:cs="Cambria"/>
          <w:sz w:val="20"/>
          <w:szCs w:val="20"/>
        </w:rPr>
        <w:t>1</w:t>
      </w:r>
      <w:r w:rsidR="002620E8" w:rsidRPr="006B1043">
        <w:rPr>
          <w:rFonts w:ascii="Verdana" w:hAnsi="Verdana" w:cs="Cambria"/>
          <w:sz w:val="20"/>
          <w:szCs w:val="20"/>
        </w:rPr>
        <w:t>1</w:t>
      </w:r>
    </w:p>
    <w:p w14:paraId="670DAA56" w14:textId="56E243BD" w:rsidR="00300E1F" w:rsidRPr="002E5579" w:rsidRDefault="00300E1F" w:rsidP="00300E1F">
      <w:pPr>
        <w:pStyle w:val="SemEspaamento"/>
        <w:rPr>
          <w:rFonts w:ascii="Verdana" w:hAnsi="Verdana" w:cs="Arial"/>
          <w:sz w:val="20"/>
          <w:szCs w:val="20"/>
        </w:rPr>
      </w:pPr>
      <w:r w:rsidRPr="006B1043">
        <w:rPr>
          <w:rFonts w:ascii="Verdana" w:hAnsi="Verdana" w:cs="Arial"/>
          <w:sz w:val="20"/>
          <w:szCs w:val="20"/>
        </w:rPr>
        <w:t xml:space="preserve">Os orçamentos realizados por imagem no centro de reparação após a liberação da seguradora devem ser </w:t>
      </w:r>
      <w:r w:rsidR="00064D64" w:rsidRPr="006B1043">
        <w:rPr>
          <w:rFonts w:ascii="Verdana" w:hAnsi="Verdana" w:cs="Arial"/>
          <w:sz w:val="20"/>
          <w:szCs w:val="20"/>
        </w:rPr>
        <w:t>comparado</w:t>
      </w:r>
      <w:r w:rsidRPr="006B1043">
        <w:rPr>
          <w:rFonts w:ascii="Verdana" w:hAnsi="Verdana" w:cs="Arial"/>
          <w:sz w:val="20"/>
          <w:szCs w:val="20"/>
        </w:rPr>
        <w:t xml:space="preserve"> com o do Orçamentista CR, os pedidos de Peças e quantidade de horas pagas será baseado no orçamento realizado no Centro de reparação, após o veículo ficar pronto será co</w:t>
      </w:r>
      <w:r w:rsidR="00064D64" w:rsidRPr="006B1043">
        <w:rPr>
          <w:rFonts w:ascii="Verdana" w:hAnsi="Verdana" w:cs="Arial"/>
          <w:sz w:val="20"/>
          <w:szCs w:val="20"/>
        </w:rPr>
        <w:t>mparado</w:t>
      </w:r>
      <w:r w:rsidRPr="006B1043">
        <w:rPr>
          <w:rFonts w:ascii="Verdana" w:hAnsi="Verdana" w:cs="Arial"/>
          <w:sz w:val="20"/>
          <w:szCs w:val="20"/>
        </w:rPr>
        <w:t xml:space="preserve"> com o da seguradora (liberado), deve conter mínimo 95% da quantidade de horas do orçamento inicial elaborado no Centro de reparação.</w:t>
      </w:r>
      <w:r w:rsidRPr="002E5579">
        <w:rPr>
          <w:rFonts w:ascii="Verdana" w:hAnsi="Verdana" w:cs="Arial"/>
          <w:sz w:val="20"/>
          <w:szCs w:val="20"/>
        </w:rPr>
        <w:t xml:space="preserve">      </w:t>
      </w:r>
    </w:p>
    <w:p w14:paraId="02DFCF3F" w14:textId="77777777" w:rsidR="000F0DD9" w:rsidRPr="002E5579" w:rsidRDefault="000F0DD9" w:rsidP="009F45F3">
      <w:pPr>
        <w:pStyle w:val="Default"/>
        <w:spacing w:after="5"/>
        <w:jc w:val="both"/>
        <w:rPr>
          <w:rFonts w:ascii="Verdana" w:hAnsi="Verdana" w:cs="Cambria"/>
          <w:color w:val="0070C0"/>
          <w:sz w:val="20"/>
          <w:szCs w:val="20"/>
        </w:rPr>
      </w:pPr>
    </w:p>
    <w:p w14:paraId="7BB37BF6" w14:textId="530F8598" w:rsidR="00A81D38" w:rsidRPr="002E5579" w:rsidRDefault="00A81D38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4.</w:t>
      </w:r>
      <w:r w:rsidR="00300E1F" w:rsidRPr="002E5579">
        <w:rPr>
          <w:rFonts w:ascii="Verdana" w:hAnsi="Verdana" w:cs="Cambria"/>
          <w:sz w:val="20"/>
          <w:szCs w:val="20"/>
        </w:rPr>
        <w:t>1</w:t>
      </w:r>
      <w:r w:rsidR="002620E8">
        <w:rPr>
          <w:rFonts w:ascii="Verdana" w:hAnsi="Verdana" w:cs="Cambria"/>
          <w:sz w:val="20"/>
          <w:szCs w:val="20"/>
        </w:rPr>
        <w:t>2</w:t>
      </w:r>
    </w:p>
    <w:p w14:paraId="4B359E70" w14:textId="41E305E5" w:rsidR="00A81D38" w:rsidRPr="002E5579" w:rsidRDefault="006536A6" w:rsidP="009F45F3">
      <w:pPr>
        <w:pStyle w:val="Default"/>
        <w:spacing w:after="5"/>
        <w:jc w:val="both"/>
        <w:rPr>
          <w:rStyle w:val="Hyperlink"/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begin"/>
      </w:r>
      <w:r w:rsidRPr="002E5579">
        <w:rPr>
          <w:rFonts w:ascii="Verdana" w:hAnsi="Verdana" w:cs="Cambria"/>
          <w:sz w:val="20"/>
          <w:szCs w:val="20"/>
        </w:rPr>
        <w:instrText xml:space="preserve"> HYPERLINK "4.6.1%20EXERCICIO%20ORÇAMENTO%20ASTRA.xlsx" </w:instrText>
      </w:r>
      <w:r w:rsidRPr="002E5579">
        <w:rPr>
          <w:rFonts w:ascii="Verdana" w:hAnsi="Verdana" w:cs="Cambria"/>
          <w:sz w:val="20"/>
          <w:szCs w:val="20"/>
        </w:rPr>
        <w:fldChar w:fldCharType="separate"/>
      </w:r>
      <w:r w:rsidR="00A81D38" w:rsidRPr="002E5579">
        <w:rPr>
          <w:rStyle w:val="Hyperlink"/>
          <w:rFonts w:ascii="Verdana" w:hAnsi="Verdana" w:cs="Cambria"/>
          <w:sz w:val="20"/>
          <w:szCs w:val="20"/>
        </w:rPr>
        <w:t>Exercício Orçamento</w:t>
      </w:r>
    </w:p>
    <w:p w14:paraId="630BFD5C" w14:textId="32FD4967" w:rsidR="004E474B" w:rsidRPr="002E5579" w:rsidRDefault="006536A6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fldChar w:fldCharType="end"/>
      </w:r>
    </w:p>
    <w:p w14:paraId="5E03A7FC" w14:textId="77777777" w:rsidR="0014745D" w:rsidRPr="002E5579" w:rsidRDefault="0014745D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</w:p>
    <w:p w14:paraId="171F933C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16012BB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4DBB50AC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2612ADED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5A735F7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6ACE088A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7D2A7EBB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624CBBA6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4C7C8EA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4D504829" w14:textId="77777777" w:rsidR="009B291D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5.0</w:t>
      </w:r>
    </w:p>
    <w:p w14:paraId="1BED3007" w14:textId="2927A057" w:rsidR="009B291D" w:rsidRPr="002E5579" w:rsidRDefault="002350D8" w:rsidP="009F45F3">
      <w:pPr>
        <w:pStyle w:val="Default"/>
        <w:tabs>
          <w:tab w:val="left" w:pos="3371"/>
        </w:tabs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Pedido de peças</w:t>
      </w:r>
      <w:r w:rsidR="009B291D" w:rsidRPr="002E5579">
        <w:rPr>
          <w:rFonts w:ascii="Verdana" w:hAnsi="Verdana" w:cs="Cambria"/>
          <w:b/>
          <w:sz w:val="20"/>
          <w:szCs w:val="20"/>
        </w:rPr>
        <w:t>.</w:t>
      </w:r>
      <w:r w:rsidR="005C5B55" w:rsidRPr="002E5579">
        <w:rPr>
          <w:rFonts w:ascii="Verdana" w:hAnsi="Verdana" w:cs="Cambria"/>
          <w:b/>
          <w:sz w:val="20"/>
          <w:szCs w:val="20"/>
        </w:rPr>
        <w:tab/>
      </w:r>
    </w:p>
    <w:p w14:paraId="75583BEE" w14:textId="77777777" w:rsidR="00A21672" w:rsidRPr="002E5579" w:rsidRDefault="00A21672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5000CED" w14:textId="77777777" w:rsidR="00E2770D" w:rsidRPr="002E5579" w:rsidRDefault="00E022B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5.1</w:t>
      </w:r>
    </w:p>
    <w:p w14:paraId="7DFCB67D" w14:textId="77777777" w:rsidR="00752ACF" w:rsidRPr="002E5579" w:rsidRDefault="00A801D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Ao receber o pedido de peças o </w:t>
      </w:r>
      <w:r w:rsidR="00FD2C70" w:rsidRPr="002E5579">
        <w:rPr>
          <w:rFonts w:ascii="Verdana" w:hAnsi="Verdana" w:cs="Cambria"/>
          <w:sz w:val="20"/>
          <w:szCs w:val="20"/>
        </w:rPr>
        <w:t xml:space="preserve">CP </w:t>
      </w:r>
      <w:r w:rsidR="00DB08C8" w:rsidRPr="002E5579">
        <w:rPr>
          <w:rFonts w:ascii="Verdana" w:hAnsi="Verdana" w:cs="Cambria"/>
          <w:sz w:val="20"/>
          <w:szCs w:val="20"/>
        </w:rPr>
        <w:t xml:space="preserve">da concessionária </w:t>
      </w:r>
      <w:r w:rsidRPr="002E5579">
        <w:rPr>
          <w:rFonts w:ascii="Verdana" w:hAnsi="Verdana" w:cs="Cambria"/>
          <w:sz w:val="20"/>
          <w:szCs w:val="20"/>
        </w:rPr>
        <w:t>deve conferir</w:t>
      </w:r>
      <w:r w:rsidR="00752ACF" w:rsidRPr="002E5579">
        <w:rPr>
          <w:rFonts w:ascii="Verdana" w:hAnsi="Verdana" w:cs="Cambria"/>
          <w:sz w:val="20"/>
          <w:szCs w:val="20"/>
        </w:rPr>
        <w:t>:</w:t>
      </w:r>
    </w:p>
    <w:p w14:paraId="62F1C3CE" w14:textId="77777777" w:rsidR="00752ACF" w:rsidRPr="002E5579" w:rsidRDefault="00752ACF" w:rsidP="009F45F3">
      <w:pPr>
        <w:pStyle w:val="Default"/>
        <w:numPr>
          <w:ilvl w:val="0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</w:t>
      </w:r>
      <w:r w:rsidR="00A801D0" w:rsidRPr="002E5579">
        <w:rPr>
          <w:rFonts w:ascii="Verdana" w:hAnsi="Verdana" w:cs="Cambria"/>
          <w:sz w:val="20"/>
          <w:szCs w:val="20"/>
        </w:rPr>
        <w:t>ódigos e valores das peças pagas</w:t>
      </w:r>
    </w:p>
    <w:p w14:paraId="6FF1B357" w14:textId="65D18FB5" w:rsidR="00752ACF" w:rsidRPr="002E5579" w:rsidRDefault="00752ACF" w:rsidP="009F45F3">
      <w:pPr>
        <w:pStyle w:val="Default"/>
        <w:numPr>
          <w:ilvl w:val="0"/>
          <w:numId w:val="6"/>
        </w:numPr>
        <w:spacing w:after="6"/>
        <w:jc w:val="both"/>
        <w:rPr>
          <w:rStyle w:val="Hyperlink"/>
          <w:rFonts w:ascii="Verdana" w:hAnsi="Verdana" w:cs="Cambria"/>
          <w:color w:val="000000"/>
          <w:sz w:val="20"/>
          <w:szCs w:val="20"/>
          <w:u w:val="none"/>
        </w:rPr>
      </w:pPr>
      <w:r w:rsidRPr="002E5579">
        <w:rPr>
          <w:rFonts w:ascii="Verdana" w:hAnsi="Verdana" w:cs="Cambria"/>
          <w:sz w:val="20"/>
          <w:szCs w:val="20"/>
        </w:rPr>
        <w:t>I</w:t>
      </w:r>
      <w:r w:rsidR="00A801D0" w:rsidRPr="002E5579">
        <w:rPr>
          <w:rFonts w:ascii="Verdana" w:hAnsi="Verdana" w:cs="Cambria"/>
          <w:sz w:val="20"/>
          <w:szCs w:val="20"/>
        </w:rPr>
        <w:t>nformar a situação das peças pendentes</w:t>
      </w:r>
      <w:r w:rsidR="00DB08C8" w:rsidRPr="002E5579">
        <w:rPr>
          <w:rFonts w:ascii="Verdana" w:hAnsi="Verdana" w:cs="Cambria"/>
          <w:sz w:val="20"/>
          <w:szCs w:val="20"/>
        </w:rPr>
        <w:t xml:space="preserve"> ao Supervisor</w:t>
      </w:r>
      <w:r w:rsidRPr="002E5579">
        <w:rPr>
          <w:rFonts w:ascii="Verdana" w:hAnsi="Verdana" w:cs="Cambria"/>
          <w:sz w:val="20"/>
          <w:szCs w:val="20"/>
        </w:rPr>
        <w:t xml:space="preserve"> FP utilizando o </w:t>
      </w:r>
      <w:hyperlink r:id="rId28" w:history="1">
        <w:r w:rsidR="00E022B5" w:rsidRPr="002E5579">
          <w:rPr>
            <w:rStyle w:val="Hyperlink"/>
            <w:rFonts w:ascii="Verdana" w:hAnsi="Verdana"/>
            <w:sz w:val="20"/>
            <w:szCs w:val="20"/>
          </w:rPr>
          <w:t xml:space="preserve">Controle Peças </w:t>
        </w:r>
        <w:proofErr w:type="gramStart"/>
        <w:r w:rsidR="00E022B5" w:rsidRPr="002E5579">
          <w:rPr>
            <w:rStyle w:val="Hyperlink"/>
            <w:rFonts w:ascii="Verdana" w:hAnsi="Verdana"/>
            <w:sz w:val="20"/>
            <w:szCs w:val="20"/>
          </w:rPr>
          <w:t>FP</w:t>
        </w:r>
      </w:hyperlink>
      <w:r w:rsidR="00EB024B">
        <w:rPr>
          <w:rStyle w:val="Hyperlink"/>
          <w:rFonts w:ascii="Verdana" w:hAnsi="Verdana"/>
          <w:sz w:val="20"/>
          <w:szCs w:val="20"/>
        </w:rPr>
        <w:t xml:space="preserve">  </w:t>
      </w:r>
      <w:r w:rsidR="00EB024B" w:rsidRPr="00EB024B">
        <w:rPr>
          <w:rStyle w:val="Hyperlink"/>
          <w:rFonts w:ascii="Verdana" w:hAnsi="Verdana"/>
          <w:color w:val="auto"/>
          <w:sz w:val="20"/>
          <w:szCs w:val="20"/>
          <w:u w:val="none"/>
        </w:rPr>
        <w:t>as</w:t>
      </w:r>
      <w:proofErr w:type="gramEnd"/>
      <w:r w:rsidR="00EB024B" w:rsidRPr="00EB024B">
        <w:rPr>
          <w:rStyle w:val="Hyperlink"/>
          <w:rFonts w:ascii="Verdana" w:hAnsi="Verdana"/>
          <w:color w:val="auto"/>
          <w:sz w:val="20"/>
          <w:szCs w:val="20"/>
          <w:u w:val="none"/>
        </w:rPr>
        <w:t xml:space="preserve"> concessionárias GM e Renault e em loco demais concessiona</w:t>
      </w:r>
    </w:p>
    <w:p w14:paraId="2679F3F6" w14:textId="77777777" w:rsidR="00752ACF" w:rsidRPr="002E5579" w:rsidRDefault="00752ACF" w:rsidP="009F45F3">
      <w:pPr>
        <w:pStyle w:val="Default"/>
        <w:numPr>
          <w:ilvl w:val="0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Incluir no campo observação as seguintes informações:</w:t>
      </w:r>
    </w:p>
    <w:p w14:paraId="2F90F8D0" w14:textId="71D5E668" w:rsidR="00752ACF" w:rsidRDefault="00F11376" w:rsidP="009F45F3">
      <w:pPr>
        <w:pStyle w:val="Default"/>
        <w:numPr>
          <w:ilvl w:val="1"/>
          <w:numId w:val="6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Número</w:t>
      </w:r>
      <w:r w:rsidR="00752ACF" w:rsidRPr="002E5579">
        <w:rPr>
          <w:rFonts w:ascii="Verdana" w:hAnsi="Verdana" w:cs="Cambria"/>
          <w:sz w:val="20"/>
          <w:szCs w:val="20"/>
        </w:rPr>
        <w:t xml:space="preserve"> do pedido / data do pedido / previsão de chegada</w:t>
      </w:r>
      <w:r w:rsidR="000D1B1F" w:rsidRPr="002E5579">
        <w:rPr>
          <w:rFonts w:ascii="Verdana" w:hAnsi="Verdana" w:cs="Cambria"/>
          <w:sz w:val="20"/>
          <w:szCs w:val="20"/>
        </w:rPr>
        <w:t xml:space="preserve"> / B.O. / </w:t>
      </w:r>
      <w:r w:rsidR="00DB08C8" w:rsidRPr="002E5579">
        <w:rPr>
          <w:rFonts w:ascii="Verdana" w:hAnsi="Verdana" w:cs="Cambria"/>
          <w:sz w:val="20"/>
          <w:szCs w:val="20"/>
        </w:rPr>
        <w:t xml:space="preserve">Disponíveis na rede </w:t>
      </w:r>
    </w:p>
    <w:p w14:paraId="67A6123C" w14:textId="1F1F0024" w:rsidR="00E053DB" w:rsidRPr="002E5579" w:rsidRDefault="00E053DB" w:rsidP="00C568E2">
      <w:pPr>
        <w:pStyle w:val="Default"/>
        <w:spacing w:after="6"/>
        <w:ind w:left="1440"/>
        <w:jc w:val="both"/>
        <w:rPr>
          <w:rFonts w:ascii="Verdana" w:hAnsi="Verdana" w:cs="Cambria"/>
          <w:sz w:val="20"/>
          <w:szCs w:val="20"/>
        </w:rPr>
      </w:pPr>
    </w:p>
    <w:p w14:paraId="1ED40C0A" w14:textId="77777777" w:rsidR="00E2770D" w:rsidRPr="002E5579" w:rsidRDefault="00E022B5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5.2</w:t>
      </w:r>
    </w:p>
    <w:p w14:paraId="47DE9866" w14:textId="77777777" w:rsidR="00E022B5" w:rsidRPr="002E5579" w:rsidRDefault="009854F9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CP </w:t>
      </w:r>
      <w:r w:rsidR="00E053DB" w:rsidRPr="002E5579">
        <w:rPr>
          <w:rFonts w:ascii="Verdana" w:hAnsi="Verdana" w:cs="Cambria"/>
          <w:sz w:val="20"/>
          <w:szCs w:val="20"/>
        </w:rPr>
        <w:t xml:space="preserve">da </w:t>
      </w:r>
      <w:r w:rsidRPr="002E5579">
        <w:rPr>
          <w:rFonts w:ascii="Verdana" w:hAnsi="Verdana" w:cs="Cambria"/>
          <w:sz w:val="20"/>
          <w:szCs w:val="20"/>
        </w:rPr>
        <w:t>concessionária</w:t>
      </w:r>
      <w:r w:rsidR="00E022B5" w:rsidRPr="002E5579">
        <w:rPr>
          <w:rFonts w:ascii="Verdana" w:hAnsi="Verdana" w:cs="Cambria"/>
          <w:sz w:val="20"/>
          <w:szCs w:val="20"/>
        </w:rPr>
        <w:t xml:space="preserve"> ao receber o pedido de peças deve conferir os itens pagos pela seguradora in loco ou através de fotos do veículo, (sistema de fornecimento de peças seguradora) com intuito de realizar o pedido de peças correto, evitando erros (cor, lado, final de numeração, etc.) e gerar orçamento de peças que não foram inclusas na primeira vistoria.</w:t>
      </w:r>
    </w:p>
    <w:p w14:paraId="56B1629B" w14:textId="77777777" w:rsidR="006D3DF3" w:rsidRDefault="006D3DF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F39E04D" w14:textId="77777777" w:rsidR="00FF6FE4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5.3</w:t>
      </w:r>
    </w:p>
    <w:p w14:paraId="7A5EC049" w14:textId="77777777" w:rsidR="002350D8" w:rsidRPr="002E5579" w:rsidRDefault="009854F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CP da concessionária </w:t>
      </w:r>
      <w:r w:rsidR="002350D8" w:rsidRPr="002E5579">
        <w:rPr>
          <w:rFonts w:ascii="Verdana" w:hAnsi="Verdana" w:cs="Cambria"/>
          <w:sz w:val="20"/>
          <w:szCs w:val="20"/>
        </w:rPr>
        <w:t xml:space="preserve">deve analisar se temos em estoque as peças </w:t>
      </w:r>
      <w:r w:rsidR="005E54BC" w:rsidRPr="002E5579">
        <w:rPr>
          <w:rFonts w:ascii="Verdana" w:hAnsi="Verdana" w:cs="Cambria"/>
          <w:sz w:val="20"/>
          <w:szCs w:val="20"/>
        </w:rPr>
        <w:t>necessárias, e</w:t>
      </w:r>
      <w:r w:rsidR="002350D8" w:rsidRPr="002E5579">
        <w:rPr>
          <w:rFonts w:ascii="Verdana" w:hAnsi="Verdana" w:cs="Cambria"/>
          <w:sz w:val="20"/>
          <w:szCs w:val="20"/>
        </w:rPr>
        <w:t xml:space="preserve"> se devemos antecipar o pedido da</w:t>
      </w:r>
      <w:r w:rsidR="00433C7D" w:rsidRPr="002E5579">
        <w:rPr>
          <w:rFonts w:ascii="Verdana" w:hAnsi="Verdana" w:cs="Cambria"/>
          <w:sz w:val="20"/>
          <w:szCs w:val="20"/>
        </w:rPr>
        <w:t>s demais peças orçadas</w:t>
      </w:r>
      <w:r w:rsidR="002350D8" w:rsidRPr="002E5579">
        <w:rPr>
          <w:rFonts w:ascii="Verdana" w:hAnsi="Verdana" w:cs="Cambria"/>
          <w:sz w:val="20"/>
          <w:szCs w:val="20"/>
        </w:rPr>
        <w:t>.</w:t>
      </w:r>
    </w:p>
    <w:p w14:paraId="2003BA51" w14:textId="77777777" w:rsidR="00811843" w:rsidRPr="002E5579" w:rsidRDefault="0081184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A0F6A66" w14:textId="77777777" w:rsidR="00FF6FE4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5.4</w:t>
      </w:r>
      <w:r w:rsidR="00527386" w:rsidRPr="002E5579">
        <w:rPr>
          <w:rFonts w:ascii="Verdana" w:hAnsi="Verdana" w:cs="Cambria"/>
          <w:sz w:val="20"/>
          <w:szCs w:val="20"/>
        </w:rPr>
        <w:t>.</w:t>
      </w:r>
    </w:p>
    <w:p w14:paraId="4C71B501" w14:textId="66BB2CB7" w:rsidR="002350D8" w:rsidRDefault="002350D8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 compra da peça correta e exata do </w:t>
      </w:r>
      <w:r w:rsidR="005C5B55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à montadora, é responsabilidade exclusiva e total do </w:t>
      </w:r>
      <w:r w:rsidR="009854F9" w:rsidRPr="002E5579">
        <w:rPr>
          <w:rFonts w:ascii="Verdana" w:hAnsi="Verdana" w:cs="Cambria"/>
          <w:sz w:val="20"/>
          <w:szCs w:val="20"/>
        </w:rPr>
        <w:t>CP da concessionária</w:t>
      </w:r>
      <w:r w:rsidRPr="002E5579">
        <w:rPr>
          <w:rFonts w:ascii="Verdana" w:hAnsi="Verdana" w:cs="Cambria"/>
          <w:sz w:val="20"/>
          <w:szCs w:val="20"/>
        </w:rPr>
        <w:t xml:space="preserve">. Para solicitar as peças, o mesmo não se deve basear nas informações contidas no orçamento (números de peças, modelo, ano, característica do </w:t>
      </w:r>
      <w:r w:rsidR="005C5B55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e outros).</w:t>
      </w:r>
    </w:p>
    <w:p w14:paraId="5FDFCCF7" w14:textId="27C70E64" w:rsidR="00BC0600" w:rsidRPr="006B1043" w:rsidRDefault="00BC060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color w:val="auto"/>
          <w:sz w:val="20"/>
          <w:szCs w:val="20"/>
        </w:rPr>
        <w:t>Verificar a possibilidade de ir em loco na concessionária para realização de orçamentos</w:t>
      </w:r>
    </w:p>
    <w:p w14:paraId="4139BB0F" w14:textId="77777777" w:rsidR="00E2770D" w:rsidRPr="006B1043" w:rsidRDefault="00E2770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D6E472C" w14:textId="3A968B14" w:rsidR="00A9423C" w:rsidRPr="006B1043" w:rsidRDefault="00AA6E2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5.</w:t>
      </w:r>
      <w:r w:rsidR="002E5579" w:rsidRPr="006B1043">
        <w:rPr>
          <w:rFonts w:ascii="Verdana" w:hAnsi="Verdana" w:cs="Cambria"/>
          <w:sz w:val="20"/>
          <w:szCs w:val="20"/>
        </w:rPr>
        <w:t>5</w:t>
      </w:r>
      <w:r w:rsidR="00A9423C" w:rsidRPr="006B1043">
        <w:rPr>
          <w:rFonts w:ascii="Verdana" w:hAnsi="Verdana" w:cs="Cambria"/>
          <w:sz w:val="20"/>
          <w:szCs w:val="20"/>
        </w:rPr>
        <w:t xml:space="preserve"> </w:t>
      </w:r>
    </w:p>
    <w:p w14:paraId="070EB7AC" w14:textId="5A6247EB" w:rsidR="00AA6E2F" w:rsidRPr="006B1043" w:rsidRDefault="00AA6E2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Os pedidos de peças de mecânica são de responsabilidade do técnico mecânico, na qual </w:t>
      </w:r>
      <w:r w:rsidR="00270ECB" w:rsidRPr="006B1043">
        <w:rPr>
          <w:rFonts w:ascii="Verdana" w:hAnsi="Verdana" w:cs="Cambria"/>
          <w:sz w:val="20"/>
          <w:szCs w:val="20"/>
        </w:rPr>
        <w:t>devem argumentar</w:t>
      </w:r>
      <w:r w:rsidRPr="006B1043">
        <w:rPr>
          <w:rFonts w:ascii="Verdana" w:hAnsi="Verdana" w:cs="Cambria"/>
          <w:sz w:val="20"/>
          <w:szCs w:val="20"/>
        </w:rPr>
        <w:t xml:space="preserve"> </w:t>
      </w:r>
      <w:r w:rsidR="00A9423C" w:rsidRPr="006B1043">
        <w:rPr>
          <w:rFonts w:ascii="Verdana" w:hAnsi="Verdana" w:cs="Cambria"/>
          <w:sz w:val="20"/>
          <w:szCs w:val="20"/>
        </w:rPr>
        <w:t>através de causa e reparo</w:t>
      </w:r>
      <w:r w:rsidR="00FF1FA6" w:rsidRPr="006B1043">
        <w:rPr>
          <w:rFonts w:ascii="Verdana" w:hAnsi="Verdana" w:cs="Cambria"/>
          <w:sz w:val="20"/>
          <w:szCs w:val="20"/>
        </w:rPr>
        <w:t>,</w:t>
      </w:r>
      <w:r w:rsidR="00A9423C" w:rsidRPr="006B1043">
        <w:rPr>
          <w:rFonts w:ascii="Verdana" w:hAnsi="Verdana" w:cs="Cambria"/>
          <w:sz w:val="20"/>
          <w:szCs w:val="20"/>
        </w:rPr>
        <w:t xml:space="preserve"> seguindo o</w:t>
      </w:r>
      <w:r w:rsidR="00FF1FA6" w:rsidRPr="006B1043">
        <w:rPr>
          <w:rFonts w:ascii="Verdana" w:hAnsi="Verdana" w:cs="Cambria"/>
          <w:sz w:val="20"/>
          <w:szCs w:val="20"/>
        </w:rPr>
        <w:t xml:space="preserve"> mesmo</w:t>
      </w:r>
      <w:r w:rsidR="00A9423C" w:rsidRPr="006B1043">
        <w:rPr>
          <w:rFonts w:ascii="Verdana" w:hAnsi="Verdana" w:cs="Cambria"/>
          <w:sz w:val="20"/>
          <w:szCs w:val="20"/>
        </w:rPr>
        <w:t xml:space="preserve"> procedimento de garantia</w:t>
      </w:r>
      <w:r w:rsidRPr="006B1043">
        <w:rPr>
          <w:rFonts w:ascii="Verdana" w:hAnsi="Verdana" w:cs="Cambria"/>
          <w:sz w:val="20"/>
          <w:szCs w:val="20"/>
        </w:rPr>
        <w:t>.</w:t>
      </w:r>
    </w:p>
    <w:p w14:paraId="76200B50" w14:textId="114FF3C4" w:rsidR="00A9423C" w:rsidRPr="006B1043" w:rsidRDefault="00A9423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O </w:t>
      </w:r>
      <w:r w:rsidR="00FE0728" w:rsidRPr="006B1043">
        <w:rPr>
          <w:rFonts w:ascii="Verdana" w:hAnsi="Verdana" w:cs="Cambria"/>
          <w:sz w:val="20"/>
          <w:szCs w:val="20"/>
        </w:rPr>
        <w:t xml:space="preserve">técnico </w:t>
      </w:r>
      <w:r w:rsidRPr="006B1043">
        <w:rPr>
          <w:rFonts w:ascii="Verdana" w:hAnsi="Verdana" w:cs="Cambria"/>
          <w:sz w:val="20"/>
          <w:szCs w:val="20"/>
        </w:rPr>
        <w:t>mecânico é responsável</w:t>
      </w:r>
      <w:r w:rsidR="00270ECB" w:rsidRPr="006B1043">
        <w:rPr>
          <w:rFonts w:ascii="Verdana" w:hAnsi="Verdana" w:cs="Cambria"/>
          <w:sz w:val="20"/>
          <w:szCs w:val="20"/>
        </w:rPr>
        <w:t xml:space="preserve"> por todas peças mecânicas instaladas</w:t>
      </w:r>
      <w:r w:rsidRPr="006B1043">
        <w:rPr>
          <w:rFonts w:ascii="Verdana" w:hAnsi="Verdana" w:cs="Cambria"/>
          <w:sz w:val="20"/>
          <w:szCs w:val="20"/>
        </w:rPr>
        <w:t xml:space="preserve"> </w:t>
      </w:r>
      <w:r w:rsidR="00270ECB" w:rsidRPr="006B1043">
        <w:rPr>
          <w:rFonts w:ascii="Verdana" w:hAnsi="Verdana" w:cs="Cambria"/>
          <w:sz w:val="20"/>
          <w:szCs w:val="20"/>
        </w:rPr>
        <w:t>comprovando através de laudos quando necessário e se comprometendo por peças não pagas pela seguradora após instalação.</w:t>
      </w:r>
    </w:p>
    <w:p w14:paraId="5AA8F0FD" w14:textId="1024BD55" w:rsidR="00AA6E2F" w:rsidRPr="002E5579" w:rsidRDefault="009854F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O </w:t>
      </w:r>
      <w:r w:rsidR="005E54BC" w:rsidRPr="006B1043">
        <w:rPr>
          <w:rFonts w:ascii="Verdana" w:hAnsi="Verdana" w:cs="Cambria"/>
          <w:sz w:val="20"/>
          <w:szCs w:val="20"/>
        </w:rPr>
        <w:t>orçamentista do centro de reparação</w:t>
      </w:r>
      <w:r w:rsidR="00AA6E2F" w:rsidRPr="006B1043">
        <w:rPr>
          <w:rFonts w:ascii="Verdana" w:hAnsi="Verdana" w:cs="Cambria"/>
          <w:sz w:val="20"/>
          <w:szCs w:val="20"/>
        </w:rPr>
        <w:t xml:space="preserve"> deve acompanhar as solicitações.</w:t>
      </w:r>
    </w:p>
    <w:p w14:paraId="1E31F9E5" w14:textId="77777777" w:rsidR="00AA6E2F" w:rsidRPr="002E5579" w:rsidRDefault="00AA6E2F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E4C93D0" w14:textId="46A42E8D" w:rsidR="00FF6FE4" w:rsidRPr="002E5579" w:rsidRDefault="002E557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5.6</w:t>
      </w:r>
    </w:p>
    <w:p w14:paraId="5ACF99A8" w14:textId="77777777" w:rsidR="00B2170E" w:rsidRPr="002E5579" w:rsidRDefault="0031186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</w:t>
      </w:r>
      <w:r w:rsidR="009854F9" w:rsidRPr="002E5579">
        <w:rPr>
          <w:rFonts w:ascii="Verdana" w:hAnsi="Verdana" w:cs="Cambria"/>
          <w:sz w:val="20"/>
          <w:szCs w:val="20"/>
        </w:rPr>
        <w:t xml:space="preserve">CP da concessionária </w:t>
      </w:r>
      <w:r w:rsidR="00B2170E" w:rsidRPr="002E5579">
        <w:rPr>
          <w:rFonts w:ascii="Verdana" w:hAnsi="Verdana" w:cs="Cambria"/>
          <w:sz w:val="20"/>
          <w:szCs w:val="20"/>
        </w:rPr>
        <w:t>deverá requisitar as peças e reservar as peças requisitadas</w:t>
      </w:r>
      <w:r w:rsidR="00FF6FE4" w:rsidRPr="002E5579">
        <w:rPr>
          <w:rFonts w:ascii="Verdana" w:hAnsi="Verdana" w:cs="Cambria"/>
          <w:sz w:val="20"/>
          <w:szCs w:val="20"/>
        </w:rPr>
        <w:t xml:space="preserve"> em local definido e separado do e</w:t>
      </w:r>
      <w:r w:rsidR="005E54BC" w:rsidRPr="002E5579">
        <w:rPr>
          <w:rFonts w:ascii="Verdana" w:hAnsi="Verdana" w:cs="Cambria"/>
          <w:sz w:val="20"/>
          <w:szCs w:val="20"/>
        </w:rPr>
        <w:t>stoque físico da concessionária em quanto aguarda chegada de demais itens</w:t>
      </w:r>
      <w:r w:rsidR="00FF6FE4" w:rsidRPr="002E5579">
        <w:rPr>
          <w:rFonts w:ascii="Verdana" w:hAnsi="Verdana" w:cs="Cambria"/>
          <w:sz w:val="20"/>
          <w:szCs w:val="20"/>
        </w:rPr>
        <w:t>.</w:t>
      </w:r>
    </w:p>
    <w:p w14:paraId="6946AF0D" w14:textId="77777777" w:rsidR="00FF6FE4" w:rsidRPr="002E5579" w:rsidRDefault="00FF6FE4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7B66A93" w14:textId="017339E2" w:rsidR="00FF6FE4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</w:t>
      </w:r>
      <w:r w:rsidR="002E5579">
        <w:rPr>
          <w:rFonts w:ascii="Verdana" w:hAnsi="Verdana" w:cs="Cambria"/>
          <w:sz w:val="20"/>
          <w:szCs w:val="20"/>
        </w:rPr>
        <w:t>7</w:t>
      </w:r>
    </w:p>
    <w:p w14:paraId="0C2375FA" w14:textId="77777777" w:rsidR="00A801D0" w:rsidRPr="002E5579" w:rsidRDefault="00A801D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</w:t>
      </w:r>
      <w:r w:rsidR="009854F9" w:rsidRPr="002E5579">
        <w:rPr>
          <w:rFonts w:ascii="Verdana" w:hAnsi="Verdana" w:cs="Cambria"/>
          <w:sz w:val="20"/>
          <w:szCs w:val="20"/>
        </w:rPr>
        <w:t xml:space="preserve">CP da concessionária </w:t>
      </w:r>
      <w:r w:rsidRPr="002E5579">
        <w:rPr>
          <w:rFonts w:ascii="Verdana" w:hAnsi="Verdana" w:cs="Cambria"/>
          <w:sz w:val="20"/>
          <w:szCs w:val="20"/>
        </w:rPr>
        <w:t>te</w:t>
      </w:r>
      <w:r w:rsidR="006C6841" w:rsidRPr="002E5579">
        <w:rPr>
          <w:rFonts w:ascii="Verdana" w:hAnsi="Verdana" w:cs="Cambria"/>
          <w:sz w:val="20"/>
          <w:szCs w:val="20"/>
        </w:rPr>
        <w:t>rá que ter anexado ao processo da ordem de serviço:</w:t>
      </w:r>
    </w:p>
    <w:p w14:paraId="4771B2DD" w14:textId="77777777" w:rsidR="00A801D0" w:rsidRPr="002E5579" w:rsidRDefault="00A801D0" w:rsidP="009F45F3">
      <w:pPr>
        <w:pStyle w:val="SemEspaamento"/>
        <w:numPr>
          <w:ilvl w:val="0"/>
          <w:numId w:val="2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lastRenderedPageBreak/>
        <w:t>Planilha de acompanhamento</w:t>
      </w:r>
      <w:r w:rsidR="00D25051" w:rsidRPr="002E5579">
        <w:rPr>
          <w:rFonts w:ascii="Verdana" w:hAnsi="Verdana"/>
          <w:sz w:val="20"/>
          <w:szCs w:val="20"/>
        </w:rPr>
        <w:t xml:space="preserve"> de peças</w:t>
      </w:r>
      <w:r w:rsidRPr="002E5579">
        <w:rPr>
          <w:rFonts w:ascii="Verdana" w:hAnsi="Verdana"/>
          <w:sz w:val="20"/>
          <w:szCs w:val="20"/>
        </w:rPr>
        <w:t xml:space="preserve">; </w:t>
      </w:r>
    </w:p>
    <w:p w14:paraId="6FE7A737" w14:textId="77777777" w:rsidR="00A801D0" w:rsidRPr="002E5579" w:rsidRDefault="00A801D0" w:rsidP="009F45F3">
      <w:pPr>
        <w:pStyle w:val="SemEspaamento"/>
        <w:numPr>
          <w:ilvl w:val="0"/>
          <w:numId w:val="2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Romaneio assinado; </w:t>
      </w:r>
    </w:p>
    <w:p w14:paraId="2506EE81" w14:textId="77777777" w:rsidR="00A801D0" w:rsidRPr="002E5579" w:rsidRDefault="00A801D0" w:rsidP="009F45F3">
      <w:pPr>
        <w:pStyle w:val="SemEspaament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Pedido de peças da montadora; </w:t>
      </w:r>
    </w:p>
    <w:p w14:paraId="15F898B7" w14:textId="77777777" w:rsidR="004F0045" w:rsidRPr="002E5579" w:rsidRDefault="00A801D0" w:rsidP="009F45F3">
      <w:pPr>
        <w:pStyle w:val="SemEspaament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Orçamento aprovado pela seguradora.</w:t>
      </w:r>
    </w:p>
    <w:p w14:paraId="7D0773C0" w14:textId="77777777" w:rsidR="004F0045" w:rsidRDefault="004F0045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1584F728" w14:textId="77777777" w:rsidR="002620E8" w:rsidRDefault="002620E8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290A7254" w14:textId="77777777" w:rsidR="002620E8" w:rsidRDefault="002620E8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10D0CE38" w14:textId="77777777" w:rsidR="002620E8" w:rsidRPr="002E5579" w:rsidRDefault="002620E8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21F093B3" w14:textId="2128E18B" w:rsidR="00E022B5" w:rsidRPr="002E5579" w:rsidRDefault="00E022B5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5.</w:t>
      </w:r>
      <w:r w:rsidR="002E5579">
        <w:rPr>
          <w:rFonts w:ascii="Verdana" w:hAnsi="Verdana"/>
          <w:sz w:val="20"/>
          <w:szCs w:val="20"/>
        </w:rPr>
        <w:t>8</w:t>
      </w:r>
    </w:p>
    <w:p w14:paraId="255EF2C0" w14:textId="28ABA834" w:rsidR="002D7FBA" w:rsidRPr="002E5579" w:rsidRDefault="002D7FBA" w:rsidP="009F45F3">
      <w:pPr>
        <w:pStyle w:val="SemEspaamento"/>
        <w:jc w:val="both"/>
        <w:rPr>
          <w:rFonts w:ascii="Verdana" w:hAnsi="Verdana" w:cs="Cambria"/>
          <w:i/>
          <w:iCs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Não se deve comprar ou </w:t>
      </w:r>
      <w:r w:rsidR="00064FB5" w:rsidRPr="002E5579">
        <w:rPr>
          <w:rFonts w:ascii="Verdana" w:hAnsi="Verdana" w:cs="Cambria"/>
          <w:sz w:val="20"/>
          <w:szCs w:val="20"/>
        </w:rPr>
        <w:t>fornece</w:t>
      </w:r>
      <w:r w:rsidRPr="002E5579">
        <w:rPr>
          <w:rFonts w:ascii="Verdana" w:hAnsi="Verdana" w:cs="Cambria"/>
          <w:sz w:val="20"/>
          <w:szCs w:val="20"/>
        </w:rPr>
        <w:t xml:space="preserve"> nenhuma peça que não esteja no orçamento de liberação da Seguradora ou que não esteja solicitada por e-mail pel</w:t>
      </w:r>
      <w:r w:rsidR="00653D98" w:rsidRPr="002E5579">
        <w:rPr>
          <w:rFonts w:ascii="Verdana" w:hAnsi="Verdana" w:cs="Cambria"/>
          <w:sz w:val="20"/>
          <w:szCs w:val="20"/>
        </w:rPr>
        <w:t>a</w:t>
      </w:r>
      <w:r w:rsidR="00E053DB" w:rsidRPr="002E5579">
        <w:rPr>
          <w:rFonts w:ascii="Verdana" w:hAnsi="Verdana" w:cs="Cambria"/>
          <w:sz w:val="20"/>
          <w:szCs w:val="20"/>
        </w:rPr>
        <w:t xml:space="preserve"> </w:t>
      </w:r>
      <w:r w:rsidR="00653D98" w:rsidRPr="002E5579">
        <w:rPr>
          <w:rFonts w:ascii="Verdana" w:hAnsi="Verdana" w:cs="Cambria"/>
          <w:sz w:val="20"/>
          <w:szCs w:val="20"/>
        </w:rPr>
        <w:t>assistente de serviço</w:t>
      </w:r>
      <w:r w:rsidR="009854F9" w:rsidRPr="002E5579">
        <w:rPr>
          <w:rFonts w:ascii="Verdana" w:hAnsi="Verdana" w:cs="Cambria"/>
          <w:sz w:val="20"/>
          <w:szCs w:val="20"/>
        </w:rPr>
        <w:t>/ Orçamentista</w:t>
      </w:r>
      <w:r w:rsidR="005E54BC" w:rsidRPr="002E5579">
        <w:rPr>
          <w:rFonts w:ascii="Verdana" w:hAnsi="Verdana" w:cs="Cambria"/>
          <w:sz w:val="20"/>
          <w:szCs w:val="20"/>
        </w:rPr>
        <w:t xml:space="preserve"> do centro de reparação,</w:t>
      </w:r>
      <w:r w:rsidRPr="002E5579">
        <w:rPr>
          <w:rFonts w:ascii="Verdana" w:hAnsi="Verdana" w:cs="Cambria"/>
          <w:sz w:val="20"/>
          <w:szCs w:val="20"/>
        </w:rPr>
        <w:t xml:space="preserve"> caso isso ocorra será automaticamente </w:t>
      </w:r>
      <w:r w:rsidRPr="002E5579">
        <w:rPr>
          <w:rFonts w:ascii="Verdana" w:hAnsi="Verdana" w:cs="Cambria"/>
          <w:i/>
          <w:iCs/>
          <w:sz w:val="20"/>
          <w:szCs w:val="20"/>
        </w:rPr>
        <w:t>descontado do colaborador.</w:t>
      </w:r>
    </w:p>
    <w:p w14:paraId="4693767B" w14:textId="77777777" w:rsidR="00811843" w:rsidRPr="002E5579" w:rsidRDefault="00811843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22353882" w14:textId="08F2DB5D" w:rsidR="00E022B5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</w:t>
      </w:r>
      <w:r w:rsidR="00D15D21" w:rsidRPr="002E5579">
        <w:rPr>
          <w:rFonts w:ascii="Verdana" w:hAnsi="Verdana" w:cs="Cambria"/>
          <w:sz w:val="20"/>
          <w:szCs w:val="20"/>
        </w:rPr>
        <w:t>.</w:t>
      </w:r>
      <w:r w:rsidR="002E5579">
        <w:rPr>
          <w:rFonts w:ascii="Verdana" w:hAnsi="Verdana" w:cs="Cambria"/>
          <w:sz w:val="20"/>
          <w:szCs w:val="20"/>
        </w:rPr>
        <w:t>9</w:t>
      </w:r>
    </w:p>
    <w:p w14:paraId="6EC59550" w14:textId="77777777" w:rsidR="00C271D6" w:rsidRPr="002E5579" w:rsidRDefault="006C6841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</w:t>
      </w:r>
      <w:r w:rsidR="002D7FBA" w:rsidRPr="002E5579">
        <w:rPr>
          <w:rFonts w:ascii="Verdana" w:hAnsi="Verdana" w:cs="Cambria"/>
          <w:sz w:val="20"/>
          <w:szCs w:val="20"/>
        </w:rPr>
        <w:t xml:space="preserve"> veículo que a ordem de serviço for aberta </w:t>
      </w:r>
      <w:r w:rsidR="008020FC" w:rsidRPr="002E5579">
        <w:rPr>
          <w:rFonts w:ascii="Verdana" w:hAnsi="Verdana" w:cs="Cambria"/>
          <w:sz w:val="20"/>
          <w:szCs w:val="20"/>
        </w:rPr>
        <w:t>por</w:t>
      </w:r>
      <w:r w:rsidRPr="002E5579">
        <w:rPr>
          <w:rFonts w:ascii="Verdana" w:hAnsi="Verdana" w:cs="Cambria"/>
          <w:sz w:val="20"/>
          <w:szCs w:val="20"/>
        </w:rPr>
        <w:t xml:space="preserve"> uma determinada concessionária, a </w:t>
      </w:r>
      <w:r w:rsidR="002D7FBA" w:rsidRPr="002E5579">
        <w:rPr>
          <w:rFonts w:ascii="Verdana" w:hAnsi="Verdana" w:cs="Cambria"/>
          <w:sz w:val="20"/>
          <w:szCs w:val="20"/>
        </w:rPr>
        <w:t xml:space="preserve">responsabilidade da compra da peça </w:t>
      </w:r>
      <w:r w:rsidRPr="002E5579">
        <w:rPr>
          <w:rFonts w:ascii="Verdana" w:hAnsi="Verdana" w:cs="Cambria"/>
          <w:sz w:val="20"/>
          <w:szCs w:val="20"/>
        </w:rPr>
        <w:t>será d</w:t>
      </w:r>
      <w:r w:rsidR="002D7FBA" w:rsidRPr="002E5579">
        <w:rPr>
          <w:rFonts w:ascii="Verdana" w:hAnsi="Verdana" w:cs="Cambria"/>
          <w:sz w:val="20"/>
          <w:szCs w:val="20"/>
        </w:rPr>
        <w:t>o dep</w:t>
      </w:r>
      <w:r w:rsidRPr="002E5579">
        <w:rPr>
          <w:rFonts w:ascii="Verdana" w:hAnsi="Verdana" w:cs="Cambria"/>
          <w:sz w:val="20"/>
          <w:szCs w:val="20"/>
        </w:rPr>
        <w:t>ar</w:t>
      </w:r>
      <w:r w:rsidR="002D7FBA" w:rsidRPr="002E5579">
        <w:rPr>
          <w:rFonts w:ascii="Verdana" w:hAnsi="Verdana" w:cs="Cambria"/>
          <w:sz w:val="20"/>
          <w:szCs w:val="20"/>
        </w:rPr>
        <w:t>t</w:t>
      </w:r>
      <w:r w:rsidRPr="002E5579">
        <w:rPr>
          <w:rFonts w:ascii="Verdana" w:hAnsi="Verdana" w:cs="Cambria"/>
          <w:sz w:val="20"/>
          <w:szCs w:val="20"/>
        </w:rPr>
        <w:t>ament</w:t>
      </w:r>
      <w:r w:rsidR="002D7FBA" w:rsidRPr="002E5579">
        <w:rPr>
          <w:rFonts w:ascii="Verdana" w:hAnsi="Verdana" w:cs="Cambria"/>
          <w:sz w:val="20"/>
          <w:szCs w:val="20"/>
        </w:rPr>
        <w:t xml:space="preserve">o de peças </w:t>
      </w:r>
      <w:r w:rsidRPr="002E5579">
        <w:rPr>
          <w:rFonts w:ascii="Verdana" w:hAnsi="Verdana" w:cs="Cambria"/>
          <w:sz w:val="20"/>
          <w:szCs w:val="20"/>
        </w:rPr>
        <w:t>da concessionária, mesmo que o veí</w:t>
      </w:r>
      <w:r w:rsidR="002D7FBA" w:rsidRPr="002E5579">
        <w:rPr>
          <w:rFonts w:ascii="Verdana" w:hAnsi="Verdana" w:cs="Cambria"/>
          <w:sz w:val="20"/>
          <w:szCs w:val="20"/>
        </w:rPr>
        <w:t>culo seja de outra marca</w:t>
      </w:r>
      <w:r w:rsidR="005E54BC" w:rsidRPr="002E5579">
        <w:rPr>
          <w:rFonts w:ascii="Verdana" w:hAnsi="Verdana" w:cs="Cambria"/>
          <w:sz w:val="20"/>
          <w:szCs w:val="20"/>
        </w:rPr>
        <w:t xml:space="preserve"> ou fornecimento de peças pela CIA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1A2BF25E" w14:textId="77777777" w:rsidR="002E5579" w:rsidRDefault="002E557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74CDCF5" w14:textId="7C817488" w:rsidR="00C271D6" w:rsidRPr="002E5579" w:rsidRDefault="00E022B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</w:t>
      </w:r>
      <w:r w:rsidR="002E5579">
        <w:rPr>
          <w:rFonts w:ascii="Verdana" w:hAnsi="Verdana" w:cs="Cambria"/>
          <w:sz w:val="20"/>
          <w:szCs w:val="20"/>
        </w:rPr>
        <w:t>10</w:t>
      </w:r>
    </w:p>
    <w:p w14:paraId="4AC57487" w14:textId="115568EC" w:rsidR="002423DD" w:rsidRPr="002E5579" w:rsidRDefault="002423DD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CT</w:t>
      </w:r>
      <w:r w:rsidR="006C6841" w:rsidRPr="002E5579">
        <w:rPr>
          <w:rFonts w:ascii="Verdana" w:hAnsi="Verdana" w:cs="Cambria"/>
          <w:sz w:val="20"/>
          <w:szCs w:val="20"/>
        </w:rPr>
        <w:t xml:space="preserve"> FP</w:t>
      </w:r>
      <w:r w:rsidR="009854F9" w:rsidRPr="002E5579">
        <w:rPr>
          <w:rFonts w:ascii="Verdana" w:hAnsi="Verdana" w:cs="Cambria"/>
          <w:sz w:val="20"/>
          <w:szCs w:val="20"/>
        </w:rPr>
        <w:t xml:space="preserve"> e Supervisor</w:t>
      </w:r>
      <w:r w:rsidR="00FD0C05" w:rsidRPr="002E5579">
        <w:rPr>
          <w:rFonts w:ascii="Verdana" w:hAnsi="Verdana" w:cs="Cambria"/>
          <w:sz w:val="20"/>
          <w:szCs w:val="20"/>
        </w:rPr>
        <w:t xml:space="preserve"> </w:t>
      </w:r>
      <w:r w:rsidR="006C6841" w:rsidRPr="002E5579">
        <w:rPr>
          <w:rFonts w:ascii="Verdana" w:hAnsi="Verdana" w:cs="Cambria"/>
          <w:sz w:val="20"/>
          <w:szCs w:val="20"/>
        </w:rPr>
        <w:t>FP</w:t>
      </w:r>
      <w:r w:rsidRPr="002E5579">
        <w:rPr>
          <w:rFonts w:ascii="Verdana" w:hAnsi="Verdana" w:cs="Cambria"/>
          <w:sz w:val="20"/>
          <w:szCs w:val="20"/>
        </w:rPr>
        <w:t xml:space="preserve"> estão proibidos de comprar algum tipo de peça, e, caso haja necessidade de compra de uma peça de uma montadora e o </w:t>
      </w:r>
      <w:r w:rsidR="00E67888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ter sido dado entrada por outra concessionária, a peça </w:t>
      </w:r>
      <w:r w:rsidR="009854F9" w:rsidRPr="002E5579">
        <w:rPr>
          <w:rFonts w:ascii="Verdana" w:hAnsi="Verdana" w:cs="Cambria"/>
          <w:sz w:val="20"/>
          <w:szCs w:val="20"/>
        </w:rPr>
        <w:t>deve ser solicitada ao CP da concessionária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14142A80" w14:textId="77777777" w:rsidR="004810BB" w:rsidRPr="002E5579" w:rsidRDefault="004810B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4AF209A" w14:textId="4A180D3F" w:rsidR="00E022B5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5.1</w:t>
      </w:r>
      <w:r w:rsidR="002E5579">
        <w:rPr>
          <w:rFonts w:ascii="Verdana" w:hAnsi="Verdana" w:cs="Cambria"/>
          <w:sz w:val="20"/>
          <w:szCs w:val="20"/>
        </w:rPr>
        <w:t>1</w:t>
      </w:r>
    </w:p>
    <w:p w14:paraId="2D82A550" w14:textId="77777777" w:rsidR="006965DD" w:rsidRPr="002E5579" w:rsidRDefault="006C6841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</w:t>
      </w:r>
      <w:r w:rsidR="006965DD" w:rsidRPr="002E5579">
        <w:rPr>
          <w:rFonts w:ascii="Verdana" w:hAnsi="Verdana" w:cs="Cambria"/>
          <w:sz w:val="20"/>
          <w:szCs w:val="20"/>
        </w:rPr>
        <w:t xml:space="preserve"> gerente de peças e o </w:t>
      </w:r>
      <w:r w:rsidR="005E54BC" w:rsidRPr="002E5579">
        <w:rPr>
          <w:rFonts w:ascii="Verdana" w:hAnsi="Verdana" w:cs="Cambria"/>
          <w:sz w:val="20"/>
          <w:szCs w:val="20"/>
        </w:rPr>
        <w:t xml:space="preserve">supervisor FP / </w:t>
      </w:r>
      <w:r w:rsidR="006965DD" w:rsidRPr="002E5579">
        <w:rPr>
          <w:rFonts w:ascii="Verdana" w:hAnsi="Verdana" w:cs="Cambria"/>
          <w:sz w:val="20"/>
          <w:szCs w:val="20"/>
        </w:rPr>
        <w:t xml:space="preserve">gerente da </w:t>
      </w:r>
      <w:r w:rsidRPr="002E5579">
        <w:rPr>
          <w:rFonts w:ascii="Verdana" w:hAnsi="Verdana" w:cs="Cambria"/>
          <w:sz w:val="20"/>
          <w:szCs w:val="20"/>
        </w:rPr>
        <w:t>FP</w:t>
      </w:r>
      <w:r w:rsidR="006965DD" w:rsidRPr="002E5579">
        <w:rPr>
          <w:rFonts w:ascii="Verdana" w:hAnsi="Verdana" w:cs="Cambria"/>
          <w:sz w:val="20"/>
          <w:szCs w:val="20"/>
        </w:rPr>
        <w:t xml:space="preserve"> devem em conjunto, analisar a necessidade de compra externa da peça quando a mesma estiver em B.O.</w:t>
      </w:r>
    </w:p>
    <w:p w14:paraId="080CC116" w14:textId="77777777" w:rsidR="004E474B" w:rsidRPr="002E5579" w:rsidRDefault="004E474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C58265B" w14:textId="64A45220" w:rsidR="00E022B5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5.1</w:t>
      </w:r>
      <w:r w:rsidR="002E5579">
        <w:rPr>
          <w:rFonts w:ascii="Verdana" w:hAnsi="Verdana" w:cs="Cambria"/>
          <w:sz w:val="20"/>
          <w:szCs w:val="20"/>
        </w:rPr>
        <w:t>2</w:t>
      </w:r>
    </w:p>
    <w:p w14:paraId="0CC46833" w14:textId="77777777" w:rsidR="00A64657" w:rsidRPr="002E5579" w:rsidRDefault="00A64657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Nenhuma nota fiscal de peças deverá ser emitida contra a </w:t>
      </w:r>
      <w:r w:rsidR="006C6841" w:rsidRPr="002E5579">
        <w:rPr>
          <w:rFonts w:ascii="Verdana" w:hAnsi="Verdana" w:cs="Cambria"/>
          <w:sz w:val="20"/>
          <w:szCs w:val="20"/>
        </w:rPr>
        <w:t>FP</w:t>
      </w:r>
      <w:r w:rsidRPr="002E5579">
        <w:rPr>
          <w:rFonts w:ascii="Verdana" w:hAnsi="Verdana" w:cs="Cambria"/>
          <w:sz w:val="20"/>
          <w:szCs w:val="20"/>
        </w:rPr>
        <w:t xml:space="preserve"> Santo Expedito, caso haja necessidade de ser comprada alguma peça fora do orçamento, à nota fiscal deverá ser emitida contra a concessionária na qual a ordem de serviço está aberta e deverá constar assinatura do gerente de peças.</w:t>
      </w:r>
    </w:p>
    <w:p w14:paraId="0F177269" w14:textId="77777777" w:rsidR="00077CBF" w:rsidRDefault="00077CBF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583FBAF" w14:textId="77777777" w:rsidR="002620E8" w:rsidRDefault="002620E8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45DC1317" w14:textId="77777777" w:rsidR="009B291D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6.0</w:t>
      </w:r>
    </w:p>
    <w:p w14:paraId="26D53AEA" w14:textId="44E18637" w:rsidR="00B43EA7" w:rsidRPr="002E5579" w:rsidRDefault="00B43EA7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 xml:space="preserve">Envio do </w:t>
      </w:r>
      <w:r w:rsidR="000A4552" w:rsidRPr="002E5579">
        <w:rPr>
          <w:rFonts w:ascii="Verdana" w:hAnsi="Verdana" w:cs="Cambria"/>
          <w:b/>
          <w:sz w:val="20"/>
          <w:szCs w:val="20"/>
        </w:rPr>
        <w:t>veículo</w:t>
      </w:r>
      <w:r w:rsidRPr="002E5579">
        <w:rPr>
          <w:rFonts w:ascii="Verdana" w:hAnsi="Verdana" w:cs="Cambria"/>
          <w:b/>
          <w:sz w:val="20"/>
          <w:szCs w:val="20"/>
        </w:rPr>
        <w:t xml:space="preserve"> ao Centro de reparação </w:t>
      </w:r>
      <w:r w:rsidR="006C6841" w:rsidRPr="002E5579">
        <w:rPr>
          <w:rFonts w:ascii="Verdana" w:hAnsi="Verdana" w:cs="Cambria"/>
          <w:b/>
          <w:sz w:val="20"/>
          <w:szCs w:val="20"/>
        </w:rPr>
        <w:t>FP</w:t>
      </w:r>
      <w:r w:rsidR="0002326D" w:rsidRPr="002E5579">
        <w:rPr>
          <w:rFonts w:ascii="Verdana" w:hAnsi="Verdana" w:cs="Cambria"/>
          <w:b/>
          <w:sz w:val="20"/>
          <w:szCs w:val="20"/>
        </w:rPr>
        <w:t>.</w:t>
      </w:r>
    </w:p>
    <w:p w14:paraId="5D41E984" w14:textId="77777777" w:rsidR="000B2097" w:rsidRPr="002E5579" w:rsidRDefault="000B2097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44A843DF" w14:textId="77777777" w:rsidR="006C6841" w:rsidRPr="002E5579" w:rsidRDefault="00E022B5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6.1</w:t>
      </w:r>
    </w:p>
    <w:p w14:paraId="06409077" w14:textId="77777777" w:rsidR="00E022B5" w:rsidRPr="002E5579" w:rsidRDefault="00E022B5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Quando for env</w:t>
      </w:r>
      <w:r w:rsidR="002C6753" w:rsidRPr="002E5579">
        <w:rPr>
          <w:rFonts w:ascii="Verdana" w:hAnsi="Verdana" w:cs="Cambria"/>
          <w:sz w:val="20"/>
          <w:szCs w:val="20"/>
        </w:rPr>
        <w:t>iar um veículo ao centro de Reparação</w:t>
      </w:r>
      <w:r w:rsidR="008A23DF" w:rsidRPr="002E5579">
        <w:rPr>
          <w:rFonts w:ascii="Verdana" w:hAnsi="Verdana" w:cs="Cambria"/>
          <w:sz w:val="20"/>
          <w:szCs w:val="20"/>
        </w:rPr>
        <w:t>, o CT FP / CQ</w:t>
      </w:r>
      <w:r w:rsidR="002C6753" w:rsidRPr="002E5579">
        <w:rPr>
          <w:rFonts w:ascii="Verdana" w:hAnsi="Verdana" w:cs="Cambria"/>
          <w:sz w:val="20"/>
          <w:szCs w:val="20"/>
        </w:rPr>
        <w:t xml:space="preserve"> da Concessionária</w:t>
      </w:r>
      <w:r w:rsidRPr="002E5579">
        <w:rPr>
          <w:rFonts w:ascii="Verdana" w:hAnsi="Verdana" w:cs="Cambria"/>
          <w:sz w:val="20"/>
          <w:szCs w:val="20"/>
        </w:rPr>
        <w:t xml:space="preserve"> deverá enviar um e-mail</w:t>
      </w:r>
      <w:r w:rsidR="009A7680" w:rsidRPr="002E5579">
        <w:rPr>
          <w:rFonts w:ascii="Verdana" w:hAnsi="Verdana" w:cs="Cambria"/>
          <w:sz w:val="20"/>
          <w:szCs w:val="20"/>
        </w:rPr>
        <w:t xml:space="preserve"> padrão </w:t>
      </w:r>
      <w:r w:rsidRPr="002E5579">
        <w:rPr>
          <w:rFonts w:ascii="Verdana" w:hAnsi="Verdana" w:cs="Cambria"/>
          <w:sz w:val="20"/>
          <w:szCs w:val="20"/>
        </w:rPr>
        <w:t>solicitando a</w:t>
      </w:r>
      <w:r w:rsidR="008A23DF" w:rsidRPr="002E5579">
        <w:rPr>
          <w:rFonts w:ascii="Verdana" w:hAnsi="Verdana" w:cs="Cambria"/>
          <w:sz w:val="20"/>
          <w:szCs w:val="20"/>
        </w:rPr>
        <w:t xml:space="preserve"> Intercambio</w:t>
      </w:r>
      <w:r w:rsidRPr="002E5579">
        <w:rPr>
          <w:rFonts w:ascii="Verdana" w:hAnsi="Verdana" w:cs="Cambria"/>
          <w:sz w:val="20"/>
          <w:szCs w:val="20"/>
        </w:rPr>
        <w:t xml:space="preserve"> o agendamento para remoção do veículo:</w:t>
      </w:r>
    </w:p>
    <w:p w14:paraId="75F2DF86" w14:textId="77777777" w:rsidR="00F33D8D" w:rsidRPr="002E5579" w:rsidRDefault="00212339" w:rsidP="009F45F3">
      <w:pPr>
        <w:pStyle w:val="Default"/>
        <w:numPr>
          <w:ilvl w:val="0"/>
          <w:numId w:val="11"/>
        </w:numPr>
        <w:jc w:val="both"/>
        <w:rPr>
          <w:rFonts w:ascii="Verdana" w:hAnsi="Verdana" w:cs="Cambria"/>
          <w:sz w:val="20"/>
          <w:szCs w:val="20"/>
        </w:rPr>
      </w:pPr>
      <w:hyperlink r:id="rId29" w:history="1">
        <w:r w:rsidR="00F33D8D" w:rsidRPr="002E5579">
          <w:rPr>
            <w:rStyle w:val="Hyperlink"/>
            <w:rFonts w:ascii="Verdana" w:hAnsi="Verdana" w:cs="Cambria"/>
            <w:sz w:val="20"/>
            <w:szCs w:val="20"/>
          </w:rPr>
          <w:t>atendimento@servicelocadora.com.br</w:t>
        </w:r>
      </w:hyperlink>
    </w:p>
    <w:p w14:paraId="0175FDA9" w14:textId="77777777" w:rsidR="002C6753" w:rsidRPr="002E5579" w:rsidRDefault="00212339" w:rsidP="009F45F3">
      <w:pPr>
        <w:pStyle w:val="Default"/>
        <w:numPr>
          <w:ilvl w:val="0"/>
          <w:numId w:val="11"/>
        </w:numPr>
        <w:spacing w:after="5"/>
        <w:jc w:val="both"/>
        <w:rPr>
          <w:rFonts w:ascii="Verdana" w:hAnsi="Verdana"/>
          <w:sz w:val="20"/>
          <w:szCs w:val="20"/>
        </w:rPr>
      </w:pPr>
      <w:hyperlink r:id="rId30" w:history="1">
        <w:r w:rsidR="002C6753" w:rsidRPr="002E5579">
          <w:rPr>
            <w:rStyle w:val="Hyperlink"/>
            <w:rFonts w:ascii="Verdana" w:hAnsi="Verdana" w:cs="Cambria"/>
            <w:sz w:val="20"/>
            <w:szCs w:val="20"/>
          </w:rPr>
          <w:t>edjames@servicelocadora.com.br</w:t>
        </w:r>
      </w:hyperlink>
    </w:p>
    <w:p w14:paraId="2690F81D" w14:textId="77777777" w:rsidR="00F33D8D" w:rsidRPr="002E5579" w:rsidRDefault="00F33D8D" w:rsidP="009F45F3">
      <w:pPr>
        <w:pStyle w:val="Default"/>
        <w:spacing w:after="5"/>
        <w:ind w:left="789"/>
        <w:jc w:val="both"/>
        <w:rPr>
          <w:rFonts w:ascii="Verdana" w:hAnsi="Verdana" w:cs="Cambria"/>
          <w:sz w:val="20"/>
          <w:szCs w:val="20"/>
        </w:rPr>
      </w:pPr>
    </w:p>
    <w:p w14:paraId="228B4176" w14:textId="77777777" w:rsidR="006C6841" w:rsidRPr="002E5579" w:rsidRDefault="00E022B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6.2</w:t>
      </w:r>
    </w:p>
    <w:p w14:paraId="535B1170" w14:textId="77777777" w:rsidR="00E022B5" w:rsidRPr="002E5579" w:rsidRDefault="009854F9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</w:t>
      </w:r>
      <w:r w:rsidR="008A23DF" w:rsidRPr="002E5579">
        <w:rPr>
          <w:rFonts w:ascii="Verdana" w:hAnsi="Verdana" w:cs="Cambria"/>
          <w:sz w:val="20"/>
          <w:szCs w:val="20"/>
        </w:rPr>
        <w:t xml:space="preserve">CT FP / </w:t>
      </w:r>
      <w:r w:rsidRPr="002E5579">
        <w:rPr>
          <w:rFonts w:ascii="Verdana" w:hAnsi="Verdana" w:cs="Cambria"/>
          <w:sz w:val="20"/>
          <w:szCs w:val="20"/>
        </w:rPr>
        <w:t>CQ da Concessionária</w:t>
      </w:r>
      <w:r w:rsidR="00E022B5" w:rsidRPr="002E5579">
        <w:rPr>
          <w:rFonts w:ascii="Verdana" w:hAnsi="Verdana" w:cs="Cambria"/>
          <w:sz w:val="20"/>
          <w:szCs w:val="20"/>
        </w:rPr>
        <w:t xml:space="preserve"> deve deixar todo processo pronto para a agilizar a remoção do veículo pelo motorista da plataforma:</w:t>
      </w:r>
    </w:p>
    <w:p w14:paraId="67B8D568" w14:textId="77777777" w:rsidR="00E022B5" w:rsidRPr="002E5579" w:rsidRDefault="00E022B5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Cadastro cliente conferido e atualizado;</w:t>
      </w:r>
    </w:p>
    <w:p w14:paraId="38DFE587" w14:textId="01A2F388" w:rsidR="00E022B5" w:rsidRPr="002E5579" w:rsidRDefault="00212339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hyperlink r:id="rId31" w:history="1">
        <w:proofErr w:type="spellStart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>l</w:t>
        </w:r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ist</w:t>
        </w:r>
        <w:proofErr w:type="spellEnd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 xml:space="preserve"> Entrada</w:t>
        </w:r>
      </w:hyperlink>
    </w:p>
    <w:p w14:paraId="0075315B" w14:textId="77777777" w:rsidR="00E022B5" w:rsidRPr="002E5579" w:rsidRDefault="00E022B5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Ordem de serviço com detalhamento dos pontos sinistrados</w:t>
      </w:r>
    </w:p>
    <w:p w14:paraId="2AF32436" w14:textId="77777777" w:rsidR="00E022B5" w:rsidRPr="002E5579" w:rsidRDefault="00E022B5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Xérox de documentos</w:t>
      </w:r>
    </w:p>
    <w:p w14:paraId="4CC0EF47" w14:textId="77777777" w:rsidR="00E022B5" w:rsidRPr="002E5579" w:rsidRDefault="00E022B5" w:rsidP="009F45F3">
      <w:pPr>
        <w:pStyle w:val="Default"/>
        <w:numPr>
          <w:ilvl w:val="1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CNH</w:t>
      </w:r>
    </w:p>
    <w:p w14:paraId="20A85CF6" w14:textId="77777777" w:rsidR="00E022B5" w:rsidRPr="002E5579" w:rsidRDefault="00E022B5" w:rsidP="009F45F3">
      <w:pPr>
        <w:pStyle w:val="Default"/>
        <w:numPr>
          <w:ilvl w:val="1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DUT</w:t>
      </w:r>
    </w:p>
    <w:p w14:paraId="76030335" w14:textId="77777777" w:rsidR="00E022B5" w:rsidRPr="002E5579" w:rsidRDefault="00E022B5" w:rsidP="009F45F3">
      <w:pPr>
        <w:pStyle w:val="Default"/>
        <w:numPr>
          <w:ilvl w:val="1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B.O.</w:t>
      </w:r>
    </w:p>
    <w:p w14:paraId="6C9F1125" w14:textId="77777777" w:rsidR="00E022B5" w:rsidRPr="002E5579" w:rsidRDefault="00E022B5" w:rsidP="009F45F3">
      <w:pPr>
        <w:pStyle w:val="Default"/>
        <w:numPr>
          <w:ilvl w:val="0"/>
          <w:numId w:val="1"/>
        </w:numPr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Orçamento Apollo</w:t>
      </w:r>
      <w:r w:rsidR="002C6753" w:rsidRPr="002E5579">
        <w:rPr>
          <w:rFonts w:ascii="Verdana" w:hAnsi="Verdana" w:cs="Cambria"/>
          <w:sz w:val="20"/>
          <w:szCs w:val="20"/>
        </w:rPr>
        <w:t>/Cilia</w:t>
      </w:r>
    </w:p>
    <w:p w14:paraId="2D61B340" w14:textId="77777777" w:rsidR="00E022B5" w:rsidRPr="002E5579" w:rsidRDefault="00E022B5" w:rsidP="009F45F3">
      <w:pPr>
        <w:pStyle w:val="Default"/>
        <w:numPr>
          <w:ilvl w:val="0"/>
          <w:numId w:val="1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Pedido inicial peças assinadas </w:t>
      </w:r>
    </w:p>
    <w:p w14:paraId="18266D01" w14:textId="77777777" w:rsidR="00BA1380" w:rsidRPr="002E5579" w:rsidRDefault="00BA1380" w:rsidP="009F45F3">
      <w:pPr>
        <w:pStyle w:val="Default"/>
        <w:ind w:left="720"/>
        <w:jc w:val="both"/>
        <w:rPr>
          <w:rFonts w:ascii="Verdana" w:hAnsi="Verdana" w:cs="Cambria"/>
          <w:sz w:val="20"/>
          <w:szCs w:val="20"/>
        </w:rPr>
      </w:pPr>
    </w:p>
    <w:p w14:paraId="15306F2C" w14:textId="77777777" w:rsidR="00D8366D" w:rsidRPr="002E5579" w:rsidRDefault="00E022B5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6.3</w:t>
      </w:r>
    </w:p>
    <w:p w14:paraId="7E259A1C" w14:textId="77777777" w:rsidR="00A21672" w:rsidRPr="002E5579" w:rsidRDefault="00D8366D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No momento de remoção do veí</w:t>
      </w:r>
      <w:r w:rsidR="00A21672" w:rsidRPr="002E5579">
        <w:rPr>
          <w:rFonts w:ascii="Verdana" w:hAnsi="Verdana" w:cs="Cambria"/>
          <w:sz w:val="20"/>
          <w:szCs w:val="20"/>
        </w:rPr>
        <w:t xml:space="preserve">culo </w:t>
      </w:r>
      <w:r w:rsidRPr="002E5579">
        <w:rPr>
          <w:rFonts w:ascii="Verdana" w:hAnsi="Verdana" w:cs="Cambria"/>
          <w:sz w:val="20"/>
          <w:szCs w:val="20"/>
        </w:rPr>
        <w:t>da concessionária</w:t>
      </w:r>
      <w:r w:rsidR="00A21672" w:rsidRPr="002E5579">
        <w:rPr>
          <w:rFonts w:ascii="Verdana" w:hAnsi="Verdana" w:cs="Cambria"/>
          <w:sz w:val="20"/>
          <w:szCs w:val="20"/>
        </w:rPr>
        <w:t>, o responsável pela plataforma deve proc</w:t>
      </w:r>
      <w:r w:rsidR="002C6753" w:rsidRPr="002E5579">
        <w:rPr>
          <w:rFonts w:ascii="Verdana" w:hAnsi="Verdana" w:cs="Cambria"/>
          <w:sz w:val="20"/>
          <w:szCs w:val="20"/>
        </w:rPr>
        <w:t xml:space="preserve">urar o </w:t>
      </w:r>
      <w:r w:rsidR="008A23DF" w:rsidRPr="002E5579">
        <w:rPr>
          <w:rFonts w:ascii="Verdana" w:hAnsi="Verdana" w:cs="Cambria"/>
          <w:sz w:val="20"/>
          <w:szCs w:val="20"/>
        </w:rPr>
        <w:t xml:space="preserve">CT FP / CQ </w:t>
      </w:r>
      <w:r w:rsidR="002C6753" w:rsidRPr="002E5579">
        <w:rPr>
          <w:rFonts w:ascii="Verdana" w:hAnsi="Verdana" w:cs="Cambria"/>
          <w:sz w:val="20"/>
          <w:szCs w:val="20"/>
        </w:rPr>
        <w:t>da Concessionária</w:t>
      </w:r>
      <w:r w:rsidR="00A21672" w:rsidRPr="002E5579">
        <w:rPr>
          <w:rFonts w:ascii="Verdana" w:hAnsi="Verdana" w:cs="Cambria"/>
          <w:sz w:val="20"/>
          <w:szCs w:val="20"/>
        </w:rPr>
        <w:t>.</w:t>
      </w:r>
    </w:p>
    <w:p w14:paraId="03962E0B" w14:textId="77777777" w:rsidR="008A23DF" w:rsidRDefault="008A23DF" w:rsidP="009F45F3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t-BR"/>
        </w:rPr>
      </w:pPr>
    </w:p>
    <w:p w14:paraId="162330E9" w14:textId="77777777" w:rsidR="002E5579" w:rsidRPr="002E5579" w:rsidRDefault="002E5579" w:rsidP="009F45F3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t-BR"/>
        </w:rPr>
      </w:pPr>
    </w:p>
    <w:p w14:paraId="337117DD" w14:textId="77777777" w:rsidR="00E022B5" w:rsidRPr="002E5579" w:rsidRDefault="00E022B5" w:rsidP="009F45F3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b/>
          <w:bCs/>
          <w:sz w:val="20"/>
          <w:szCs w:val="20"/>
          <w:lang w:eastAsia="pt-BR"/>
        </w:rPr>
        <w:t>7.0</w:t>
      </w:r>
    </w:p>
    <w:p w14:paraId="14AD5826" w14:textId="77777777" w:rsidR="00D8366D" w:rsidRPr="002E5579" w:rsidRDefault="004810BB" w:rsidP="009F45F3">
      <w:pPr>
        <w:jc w:val="both"/>
        <w:rPr>
          <w:rFonts w:ascii="Verdana" w:eastAsia="Times New Roman" w:hAnsi="Verdana" w:cs="Arial"/>
          <w:b/>
          <w:bCs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b/>
          <w:bCs/>
          <w:sz w:val="20"/>
          <w:szCs w:val="20"/>
          <w:lang w:eastAsia="pt-BR"/>
        </w:rPr>
        <w:t>Plataforma.</w:t>
      </w:r>
    </w:p>
    <w:p w14:paraId="591B5BA1" w14:textId="74EAA85B" w:rsidR="004810BB" w:rsidRPr="002E5579" w:rsidRDefault="00B62629" w:rsidP="009F45F3">
      <w:pPr>
        <w:jc w:val="both"/>
        <w:rPr>
          <w:rStyle w:val="Hyperlink"/>
          <w:rFonts w:ascii="Verdana" w:eastAsia="Times New Roman" w:hAnsi="Verdana" w:cs="Arial"/>
          <w:sz w:val="20"/>
          <w:szCs w:val="20"/>
          <w:lang w:eastAsia="pt-BR"/>
        </w:rPr>
      </w:pPr>
      <w:r w:rsidRPr="002E5579">
        <w:rPr>
          <w:rFonts w:ascii="Verdana" w:hAnsi="Verdana"/>
          <w:sz w:val="20"/>
          <w:szCs w:val="20"/>
        </w:rPr>
        <w:fldChar w:fldCharType="begin"/>
      </w:r>
      <w:r w:rsidRPr="002E5579">
        <w:rPr>
          <w:rFonts w:ascii="Verdana" w:hAnsi="Verdana"/>
          <w:sz w:val="20"/>
          <w:szCs w:val="20"/>
        </w:rPr>
        <w:instrText xml:space="preserve"> HYPERLINK "7.0%20%20I.O%20PLATAFORMA%20INTERCAMBIO.docx" </w:instrText>
      </w:r>
      <w:r w:rsidRPr="002E5579">
        <w:rPr>
          <w:rFonts w:ascii="Verdana" w:hAnsi="Verdana"/>
          <w:sz w:val="20"/>
          <w:szCs w:val="20"/>
        </w:rPr>
        <w:fldChar w:fldCharType="separate"/>
      </w:r>
      <w:r w:rsidR="00C64603" w:rsidRPr="002E5579">
        <w:rPr>
          <w:rStyle w:val="Hyperlink"/>
          <w:rFonts w:ascii="Verdana" w:hAnsi="Verdana"/>
          <w:sz w:val="20"/>
          <w:szCs w:val="20"/>
        </w:rPr>
        <w:t>I.O P</w:t>
      </w:r>
      <w:r w:rsidR="001F0F0A" w:rsidRPr="002E5579">
        <w:rPr>
          <w:rStyle w:val="Hyperlink"/>
          <w:rFonts w:ascii="Verdana" w:hAnsi="Verdana"/>
          <w:sz w:val="20"/>
          <w:szCs w:val="20"/>
        </w:rPr>
        <w:t>lataforma</w:t>
      </w:r>
    </w:p>
    <w:p w14:paraId="099727AD" w14:textId="60C77E70" w:rsidR="004F0045" w:rsidRPr="002E5579" w:rsidRDefault="00B62629" w:rsidP="009F45F3">
      <w:pPr>
        <w:pStyle w:val="Default"/>
        <w:spacing w:after="5"/>
        <w:ind w:left="1004"/>
        <w:jc w:val="both"/>
        <w:rPr>
          <w:rFonts w:ascii="Verdana" w:eastAsiaTheme="minorEastAsia" w:hAnsi="Verdana" w:cstheme="minorBidi"/>
          <w:color w:val="auto"/>
          <w:sz w:val="20"/>
          <w:szCs w:val="20"/>
        </w:rPr>
      </w:pPr>
      <w:r w:rsidRPr="002E5579">
        <w:rPr>
          <w:rFonts w:ascii="Verdana" w:eastAsiaTheme="minorEastAsia" w:hAnsi="Verdana" w:cstheme="minorBidi"/>
          <w:color w:val="auto"/>
          <w:sz w:val="20"/>
          <w:szCs w:val="20"/>
        </w:rPr>
        <w:fldChar w:fldCharType="end"/>
      </w:r>
    </w:p>
    <w:p w14:paraId="06D9D8D0" w14:textId="77777777" w:rsidR="004F0045" w:rsidRPr="002E5579" w:rsidRDefault="004F0045" w:rsidP="009F45F3">
      <w:pPr>
        <w:pStyle w:val="Default"/>
        <w:spacing w:after="5"/>
        <w:ind w:left="1004"/>
        <w:jc w:val="both"/>
        <w:rPr>
          <w:rFonts w:ascii="Verdana" w:eastAsiaTheme="minorEastAsia" w:hAnsi="Verdana" w:cstheme="minorBidi"/>
          <w:color w:val="auto"/>
          <w:sz w:val="20"/>
          <w:szCs w:val="20"/>
        </w:rPr>
      </w:pPr>
    </w:p>
    <w:p w14:paraId="6BE606D9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72A1961C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C08A3F0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3285FA17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58D81E45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760E15B4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15639606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287F32EE" w14:textId="77777777" w:rsidR="002E5579" w:rsidRDefault="002E5579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6E5F698B" w14:textId="77777777" w:rsidR="00D8366D" w:rsidRPr="002E5579" w:rsidRDefault="00C64603" w:rsidP="009F45F3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8.0</w:t>
      </w:r>
    </w:p>
    <w:p w14:paraId="5D60EC5C" w14:textId="77777777" w:rsidR="004B0A4D" w:rsidRPr="002E5579" w:rsidRDefault="00C25AB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Entrega de peças</w:t>
      </w:r>
      <w:r w:rsidR="0025440B" w:rsidRPr="002E5579">
        <w:rPr>
          <w:rFonts w:ascii="Verdana" w:hAnsi="Verdana" w:cs="Cambria"/>
          <w:sz w:val="20"/>
          <w:szCs w:val="20"/>
        </w:rPr>
        <w:t>.</w:t>
      </w:r>
    </w:p>
    <w:p w14:paraId="6A5870CB" w14:textId="77777777" w:rsidR="00AA6E2F" w:rsidRPr="002E5579" w:rsidRDefault="00AA6E2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Trabalharemos com sistema de fornecimento de peças.</w:t>
      </w:r>
    </w:p>
    <w:p w14:paraId="5DEC00BF" w14:textId="77777777" w:rsidR="00D8366D" w:rsidRPr="002E5579" w:rsidRDefault="00C25AB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recebimento</w:t>
      </w:r>
      <w:r w:rsidR="002C6753" w:rsidRPr="002E5579">
        <w:rPr>
          <w:rFonts w:ascii="Verdana" w:hAnsi="Verdana" w:cs="Cambria"/>
          <w:sz w:val="20"/>
          <w:szCs w:val="20"/>
        </w:rPr>
        <w:t xml:space="preserve"> das peças deve ser feito pelo </w:t>
      </w:r>
      <w:r w:rsidR="00022DBB" w:rsidRPr="002E5579">
        <w:rPr>
          <w:rFonts w:ascii="Verdana" w:hAnsi="Verdana" w:cs="Cambria"/>
          <w:sz w:val="20"/>
          <w:szCs w:val="20"/>
        </w:rPr>
        <w:t xml:space="preserve">Orçamentista </w:t>
      </w:r>
      <w:r w:rsidR="008A23DF" w:rsidRPr="002E5579">
        <w:rPr>
          <w:rFonts w:ascii="Verdana" w:hAnsi="Verdana" w:cs="Cambria"/>
          <w:sz w:val="20"/>
          <w:szCs w:val="20"/>
        </w:rPr>
        <w:t>do centro de reparação dentro do horário comercial e</w:t>
      </w:r>
      <w:r w:rsidRPr="002E5579">
        <w:rPr>
          <w:rFonts w:ascii="Verdana" w:hAnsi="Verdana" w:cs="Cambria"/>
          <w:sz w:val="20"/>
          <w:szCs w:val="20"/>
        </w:rPr>
        <w:t xml:space="preserve"> deverá conferir individualmente as peças. </w:t>
      </w:r>
    </w:p>
    <w:p w14:paraId="3883B134" w14:textId="77777777" w:rsidR="002E5579" w:rsidRDefault="002E557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E0E8C60" w14:textId="46776CFF" w:rsidR="00973C81" w:rsidRPr="006B1043" w:rsidRDefault="00AA6E2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8.1 </w:t>
      </w:r>
    </w:p>
    <w:p w14:paraId="78BFC7BB" w14:textId="4B5906D3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O CP da Concessionária deve requisitar as peças de FP e imprimir 2 romaneios.</w:t>
      </w:r>
    </w:p>
    <w:p w14:paraId="705E4F56" w14:textId="5DE3FA56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O primeiro romaneio deve ser enviado junto com a peça e o responsável pela entrega das peças deverá solicitar no momento da conferência a assinatura do conferente das peças do centro de reparação no romaneio, na qual este romaneio deverá voltar para o setor de peças e ser arquivado em pastas referente ao processo da FP.</w:t>
      </w:r>
    </w:p>
    <w:p w14:paraId="6D168090" w14:textId="77777777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34F0AED" w14:textId="77777777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O segundo romaneio deve ser entregue ao conferente de peças do centro de reparação para ser conferido diretamente no orçamento. </w:t>
      </w:r>
    </w:p>
    <w:p w14:paraId="5A62EE41" w14:textId="77777777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05B0A62" w14:textId="541CDDE2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Em casos de pedidos de peças com necessidades de </w:t>
      </w:r>
      <w:proofErr w:type="spellStart"/>
      <w:r w:rsidRPr="006B1043">
        <w:rPr>
          <w:rFonts w:ascii="Verdana" w:hAnsi="Verdana" w:cs="Cambria"/>
          <w:sz w:val="20"/>
          <w:szCs w:val="20"/>
        </w:rPr>
        <w:t>refaturamento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, as peças de FP devem ser entregues acompanhadas da nota fiscal e o canhoto deve ser devolvido assinado. Devemos também enviar por e-mail para o solicitante do pedido uma cópia da NF.  </w:t>
      </w:r>
    </w:p>
    <w:p w14:paraId="5FAA121D" w14:textId="77777777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A85CB70" w14:textId="77777777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Nenhuma peça deverá ser transportada e ser recebida pelo centro de reparação sem romaneio ou nota fiscal. </w:t>
      </w:r>
    </w:p>
    <w:p w14:paraId="5A133245" w14:textId="46DC7FC4" w:rsidR="00973C81" w:rsidRPr="006B1043" w:rsidRDefault="00973C81" w:rsidP="00973C81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Caso a retirada da peça na concessionária seja feita pelo motorista CDP, o mesmo deverá conferir a quantidade de itens que estão saindo da concessionária e assinar o primeiro romaneio, que ficará anexado no processo dentro da concessionária.</w:t>
      </w:r>
    </w:p>
    <w:p w14:paraId="662AEE2A" w14:textId="77777777" w:rsidR="00A243E5" w:rsidRPr="006B1043" w:rsidRDefault="00A243E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7FFBBEB" w14:textId="4426F49D" w:rsidR="00A243E5" w:rsidRPr="006B1043" w:rsidRDefault="00A243E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8.2</w:t>
      </w:r>
    </w:p>
    <w:p w14:paraId="0FFFBF19" w14:textId="71C502EF" w:rsidR="00973C81" w:rsidRDefault="00973C8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Após o recebimento da conferencia das peças, o conferente deve entregar o romaneio a assistente de serviço que deverá grifar em amarelo no orçamento as peças recebidas / conferidas. Feito assim teremos uma rápida identificação dos itens faltantes, ou seja, não grifados em amarelo.</w:t>
      </w:r>
    </w:p>
    <w:p w14:paraId="3EA169EF" w14:textId="77777777" w:rsidR="004E474B" w:rsidRPr="002E5579" w:rsidRDefault="004E474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5169BAE8" w14:textId="6E84AC0A" w:rsidR="00D8366D" w:rsidRPr="002E5579" w:rsidRDefault="00C64603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8.</w:t>
      </w:r>
      <w:r w:rsidR="00A243E5">
        <w:rPr>
          <w:rFonts w:ascii="Verdana" w:hAnsi="Verdana" w:cs="Cambria"/>
          <w:sz w:val="20"/>
          <w:szCs w:val="20"/>
        </w:rPr>
        <w:t>3</w:t>
      </w:r>
    </w:p>
    <w:p w14:paraId="60344240" w14:textId="77777777" w:rsidR="00C25ABB" w:rsidRPr="002E5579" w:rsidRDefault="00022DB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CP da Concessionaria</w:t>
      </w:r>
      <w:r w:rsidR="00C25ABB" w:rsidRPr="002E5579">
        <w:rPr>
          <w:rFonts w:ascii="Verdana" w:hAnsi="Verdana" w:cs="Cambria"/>
          <w:sz w:val="20"/>
          <w:szCs w:val="20"/>
        </w:rPr>
        <w:t xml:space="preserve"> não deverá entregar nenhuma peça que não esteja paga no orçamento, caso isto ocorra, a autorização deverá vir do gerente de peças, se não for autorizado e o fato ocorrer, será automaticamente descontado do funcionário.</w:t>
      </w:r>
    </w:p>
    <w:p w14:paraId="4FDE87A3" w14:textId="77777777" w:rsidR="00FA0292" w:rsidRPr="002E5579" w:rsidRDefault="00FA0292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70651C2" w14:textId="2202230B" w:rsidR="00D8366D" w:rsidRPr="002E5579" w:rsidRDefault="00A243E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8.4</w:t>
      </w:r>
    </w:p>
    <w:p w14:paraId="387B3547" w14:textId="63D739E1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Baseando-se na política comercial da montadora, o prazo de entrega das peças</w:t>
      </w:r>
      <w:r w:rsidR="00FC651E">
        <w:rPr>
          <w:rFonts w:ascii="Verdana" w:hAnsi="Verdana" w:cs="Cambria"/>
          <w:sz w:val="20"/>
          <w:szCs w:val="20"/>
        </w:rPr>
        <w:t xml:space="preserve"> da funilaria devem seguir o mesmo prazo de fornecimento de peças de seguradora vendidas no atacado</w:t>
      </w:r>
      <w:r w:rsidRPr="002E5579">
        <w:rPr>
          <w:rFonts w:ascii="Verdana" w:hAnsi="Verdana" w:cs="Cambria"/>
          <w:sz w:val="20"/>
          <w:szCs w:val="20"/>
        </w:rPr>
        <w:t>:</w:t>
      </w:r>
    </w:p>
    <w:p w14:paraId="69B7A84D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5BD90A8" w14:textId="308BB7FC" w:rsidR="00972D95" w:rsidRPr="002E5579" w:rsidRDefault="00972D95" w:rsidP="009F45F3">
      <w:pPr>
        <w:pStyle w:val="Default"/>
        <w:spacing w:after="6"/>
        <w:ind w:left="720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2E5579">
        <w:rPr>
          <w:rFonts w:ascii="Verdana" w:hAnsi="Verdana"/>
          <w:b/>
          <w:bCs/>
          <w:color w:val="auto"/>
          <w:sz w:val="20"/>
          <w:szCs w:val="20"/>
        </w:rPr>
        <w:t>                      </w:t>
      </w:r>
      <w:r w:rsidR="00895EC3" w:rsidRPr="002E5579">
        <w:rPr>
          <w:rFonts w:ascii="Verdana" w:hAnsi="Verdana"/>
          <w:b/>
          <w:bCs/>
          <w:color w:val="auto"/>
          <w:sz w:val="20"/>
          <w:szCs w:val="20"/>
        </w:rPr>
        <w:t xml:space="preserve">                          </w:t>
      </w:r>
    </w:p>
    <w:p w14:paraId="54632857" w14:textId="00BE9F3E" w:rsidR="00972D95" w:rsidRPr="002E5579" w:rsidRDefault="00B93647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Ford................. </w:t>
      </w:r>
      <w:r w:rsidR="003537F7">
        <w:rPr>
          <w:rFonts w:ascii="Verdana" w:hAnsi="Verdana"/>
          <w:color w:val="auto"/>
          <w:sz w:val="20"/>
          <w:szCs w:val="20"/>
        </w:rPr>
        <w:t xml:space="preserve"> </w:t>
      </w:r>
      <w:r w:rsidRPr="002E5579">
        <w:rPr>
          <w:rFonts w:ascii="Verdana" w:hAnsi="Verdana"/>
          <w:color w:val="auto"/>
          <w:sz w:val="20"/>
          <w:szCs w:val="20"/>
        </w:rPr>
        <w:t>07</w:t>
      </w:r>
      <w:r w:rsidR="00972D95" w:rsidRPr="002E5579">
        <w:rPr>
          <w:rFonts w:ascii="Verdana" w:hAnsi="Verdana"/>
          <w:color w:val="auto"/>
          <w:sz w:val="20"/>
          <w:szCs w:val="20"/>
        </w:rPr>
        <w:t xml:space="preserve"> dias </w:t>
      </w:r>
      <w:r w:rsidR="00972D95" w:rsidRPr="00387F22">
        <w:rPr>
          <w:rFonts w:ascii="Verdana" w:hAnsi="Verdana"/>
          <w:color w:val="auto"/>
          <w:sz w:val="20"/>
          <w:szCs w:val="20"/>
        </w:rPr>
        <w:t>uteis</w:t>
      </w:r>
      <w:r w:rsidR="00972D95" w:rsidRPr="002E5579">
        <w:rPr>
          <w:rFonts w:ascii="Verdana" w:hAnsi="Verdana"/>
          <w:color w:val="auto"/>
          <w:sz w:val="20"/>
          <w:szCs w:val="20"/>
        </w:rPr>
        <w:t xml:space="preserve">. </w:t>
      </w:r>
    </w:p>
    <w:p w14:paraId="7B0F6AFE" w14:textId="453F1ECD" w:rsidR="00972D95" w:rsidRDefault="00972D95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Honda</w:t>
      </w:r>
      <w:r w:rsidR="00B93647" w:rsidRPr="002E5579">
        <w:rPr>
          <w:rFonts w:ascii="Verdana" w:hAnsi="Verdana"/>
          <w:color w:val="auto"/>
          <w:sz w:val="20"/>
          <w:szCs w:val="20"/>
        </w:rPr>
        <w:t>............... 03</w:t>
      </w:r>
      <w:r w:rsidRPr="002E5579">
        <w:rPr>
          <w:rFonts w:ascii="Verdana" w:hAnsi="Verdana"/>
          <w:color w:val="auto"/>
          <w:sz w:val="20"/>
          <w:szCs w:val="20"/>
        </w:rPr>
        <w:t xml:space="preserve"> dias uteis</w:t>
      </w:r>
      <w:r w:rsidR="00387F22">
        <w:rPr>
          <w:rFonts w:ascii="Verdana" w:hAnsi="Verdana"/>
          <w:color w:val="auto"/>
          <w:sz w:val="20"/>
          <w:szCs w:val="20"/>
        </w:rPr>
        <w:t>.</w:t>
      </w:r>
      <w:r w:rsidRPr="002E5579">
        <w:rPr>
          <w:rFonts w:ascii="Verdana" w:hAnsi="Verdana"/>
          <w:color w:val="auto"/>
          <w:sz w:val="20"/>
          <w:szCs w:val="20"/>
        </w:rPr>
        <w:t xml:space="preserve"> </w:t>
      </w:r>
    </w:p>
    <w:p w14:paraId="215C57DF" w14:textId="218D7FA8" w:rsidR="005D0192" w:rsidRPr="002E5579" w:rsidRDefault="005D0192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Nissan............... 04 dias uteis</w:t>
      </w:r>
      <w:r w:rsidR="00387F22">
        <w:rPr>
          <w:rFonts w:ascii="Verdana" w:hAnsi="Verdana"/>
          <w:color w:val="auto"/>
          <w:sz w:val="20"/>
          <w:szCs w:val="20"/>
        </w:rPr>
        <w:t>.</w:t>
      </w:r>
    </w:p>
    <w:p w14:paraId="25AA980A" w14:textId="4C671A0F" w:rsidR="00972D95" w:rsidRPr="002E5579" w:rsidRDefault="00B93647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Hyundai 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>HMB....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04</w:t>
      </w:r>
      <w:r w:rsidR="00972D95" w:rsidRPr="002E5579">
        <w:rPr>
          <w:rFonts w:ascii="Verdana" w:hAnsi="Verdana"/>
          <w:color w:val="auto"/>
          <w:sz w:val="20"/>
          <w:szCs w:val="20"/>
        </w:rPr>
        <w:t xml:space="preserve"> dias uteis</w:t>
      </w:r>
      <w:r w:rsidR="00387F22">
        <w:rPr>
          <w:rFonts w:ascii="Verdana" w:hAnsi="Verdana"/>
          <w:color w:val="auto"/>
          <w:sz w:val="20"/>
          <w:szCs w:val="20"/>
        </w:rPr>
        <w:t>.</w:t>
      </w:r>
    </w:p>
    <w:p w14:paraId="1C97839D" w14:textId="2A5F9CF9" w:rsidR="00972D95" w:rsidRPr="002E5579" w:rsidRDefault="00B93647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Hyundai CAOA... 04</w:t>
      </w:r>
      <w:r w:rsidR="00972D95" w:rsidRPr="002E5579">
        <w:rPr>
          <w:rFonts w:ascii="Verdana" w:hAnsi="Verdana"/>
          <w:color w:val="auto"/>
          <w:sz w:val="20"/>
          <w:szCs w:val="20"/>
        </w:rPr>
        <w:t xml:space="preserve"> dias uteis</w:t>
      </w:r>
      <w:r w:rsidR="00387F22">
        <w:rPr>
          <w:rFonts w:ascii="Verdana" w:hAnsi="Verdana"/>
          <w:color w:val="auto"/>
          <w:sz w:val="20"/>
          <w:szCs w:val="20"/>
        </w:rPr>
        <w:t>.</w:t>
      </w:r>
    </w:p>
    <w:p w14:paraId="7BA0D88D" w14:textId="76ABEE6E" w:rsidR="00972D95" w:rsidRPr="002E5579" w:rsidRDefault="00972D95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Chevrolet........</w:t>
      </w:r>
      <w:r w:rsidR="00964CA2">
        <w:rPr>
          <w:rFonts w:ascii="Verdana" w:hAnsi="Verdana"/>
          <w:color w:val="auto"/>
          <w:sz w:val="20"/>
          <w:szCs w:val="20"/>
        </w:rPr>
        <w:t>.. 0</w:t>
      </w:r>
      <w:r w:rsidR="00B76AD1">
        <w:rPr>
          <w:rFonts w:ascii="Verdana" w:hAnsi="Verdana"/>
          <w:color w:val="auto"/>
          <w:sz w:val="20"/>
          <w:szCs w:val="20"/>
        </w:rPr>
        <w:t>5 dias</w:t>
      </w:r>
      <w:r w:rsidR="009E44C9">
        <w:rPr>
          <w:rFonts w:ascii="Verdana" w:hAnsi="Verdana"/>
          <w:color w:val="auto"/>
          <w:sz w:val="20"/>
          <w:szCs w:val="20"/>
        </w:rPr>
        <w:t xml:space="preserve"> </w:t>
      </w:r>
      <w:r w:rsidR="00387F22">
        <w:rPr>
          <w:rFonts w:ascii="Verdana" w:hAnsi="Verdana"/>
          <w:color w:val="auto"/>
          <w:sz w:val="20"/>
          <w:szCs w:val="20"/>
        </w:rPr>
        <w:t>uteis.</w:t>
      </w:r>
    </w:p>
    <w:p w14:paraId="64A0941A" w14:textId="2BCE2A2C" w:rsidR="00A776FD" w:rsidRPr="002E5579" w:rsidRDefault="00A776FD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Renault Blue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 xml:space="preserve"> 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</w:t>
      </w:r>
      <w:r w:rsidR="00B76AD1">
        <w:rPr>
          <w:rFonts w:ascii="Verdana" w:hAnsi="Verdana"/>
          <w:color w:val="auto"/>
          <w:sz w:val="20"/>
          <w:szCs w:val="20"/>
        </w:rPr>
        <w:t>5</w:t>
      </w:r>
      <w:r w:rsidRPr="002E5579">
        <w:rPr>
          <w:rFonts w:ascii="Verdana" w:hAnsi="Verdana"/>
          <w:color w:val="auto"/>
          <w:sz w:val="20"/>
          <w:szCs w:val="20"/>
        </w:rPr>
        <w:t xml:space="preserve"> dias </w:t>
      </w:r>
      <w:r w:rsidR="000F4B5F">
        <w:rPr>
          <w:rFonts w:ascii="Verdana" w:hAnsi="Verdana"/>
          <w:color w:val="auto"/>
          <w:sz w:val="20"/>
          <w:szCs w:val="20"/>
        </w:rPr>
        <w:t>uteis</w:t>
      </w:r>
      <w:r w:rsidR="00387F22">
        <w:rPr>
          <w:rFonts w:ascii="Verdana" w:hAnsi="Verdana"/>
          <w:color w:val="auto"/>
          <w:sz w:val="20"/>
          <w:szCs w:val="20"/>
        </w:rPr>
        <w:t>.</w:t>
      </w:r>
    </w:p>
    <w:p w14:paraId="7F5EA573" w14:textId="1F34B3E7" w:rsidR="00022DBB" w:rsidRPr="002E5579" w:rsidRDefault="00022DBB" w:rsidP="009F45F3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Xian CAOA.........0</w:t>
      </w:r>
      <w:r w:rsidR="000F3104">
        <w:rPr>
          <w:rFonts w:ascii="Verdana" w:hAnsi="Verdana"/>
          <w:color w:val="auto"/>
          <w:sz w:val="20"/>
          <w:szCs w:val="20"/>
        </w:rPr>
        <w:t>4</w:t>
      </w:r>
      <w:r w:rsidRPr="002E5579">
        <w:rPr>
          <w:rFonts w:ascii="Verdana" w:hAnsi="Verdana"/>
          <w:color w:val="auto"/>
          <w:sz w:val="20"/>
          <w:szCs w:val="20"/>
        </w:rPr>
        <w:t xml:space="preserve"> dias uteis</w:t>
      </w:r>
      <w:r w:rsidR="00387F22">
        <w:rPr>
          <w:rFonts w:ascii="Verdana" w:hAnsi="Verdana"/>
          <w:color w:val="auto"/>
          <w:sz w:val="20"/>
          <w:szCs w:val="20"/>
        </w:rPr>
        <w:t>.</w:t>
      </w:r>
    </w:p>
    <w:p w14:paraId="6CFE1E37" w14:textId="77777777" w:rsidR="00972D95" w:rsidRPr="002E5579" w:rsidRDefault="00972D9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BDA247B" w14:textId="77777777" w:rsidR="00972D95" w:rsidRPr="002E5579" w:rsidRDefault="00972D9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AA40D45" w14:textId="77777777" w:rsidR="00A243E5" w:rsidRDefault="00A243E5" w:rsidP="004A198B">
      <w:pPr>
        <w:pStyle w:val="Default"/>
        <w:tabs>
          <w:tab w:val="center" w:pos="4870"/>
        </w:tabs>
        <w:spacing w:after="6"/>
        <w:jc w:val="both"/>
        <w:rPr>
          <w:rFonts w:ascii="Verdana" w:hAnsi="Verdana" w:cs="Cambria"/>
          <w:sz w:val="20"/>
          <w:szCs w:val="20"/>
          <w:highlight w:val="yellow"/>
        </w:rPr>
      </w:pPr>
    </w:p>
    <w:p w14:paraId="129DF5BF" w14:textId="77777777" w:rsidR="00A243E5" w:rsidRDefault="00A243E5" w:rsidP="004A198B">
      <w:pPr>
        <w:pStyle w:val="Default"/>
        <w:tabs>
          <w:tab w:val="center" w:pos="4870"/>
        </w:tabs>
        <w:spacing w:after="6"/>
        <w:jc w:val="both"/>
        <w:rPr>
          <w:rFonts w:ascii="Verdana" w:hAnsi="Verdana" w:cs="Cambria"/>
          <w:sz w:val="20"/>
          <w:szCs w:val="20"/>
          <w:highlight w:val="yellow"/>
        </w:rPr>
      </w:pPr>
    </w:p>
    <w:p w14:paraId="2AB6704E" w14:textId="7A5C8695" w:rsidR="005A63C1" w:rsidRPr="006B1043" w:rsidRDefault="00A243E5" w:rsidP="004A198B">
      <w:pPr>
        <w:pStyle w:val="Default"/>
        <w:tabs>
          <w:tab w:val="center" w:pos="4870"/>
        </w:tabs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8.5</w:t>
      </w:r>
      <w:r w:rsidR="004A198B" w:rsidRPr="006B1043">
        <w:rPr>
          <w:rFonts w:ascii="Verdana" w:hAnsi="Verdana" w:cs="Cambria"/>
          <w:sz w:val="20"/>
          <w:szCs w:val="20"/>
        </w:rPr>
        <w:tab/>
      </w:r>
    </w:p>
    <w:p w14:paraId="33FF3049" w14:textId="2A98CE99" w:rsidR="006E1A10" w:rsidRPr="006B1043" w:rsidRDefault="00022DB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O CP da Concessionária</w:t>
      </w:r>
      <w:r w:rsidR="006E1A10" w:rsidRPr="006B1043">
        <w:rPr>
          <w:rFonts w:ascii="Verdana" w:hAnsi="Verdana" w:cs="Cambria"/>
          <w:sz w:val="20"/>
          <w:szCs w:val="20"/>
        </w:rPr>
        <w:t xml:space="preserve"> deve se basear no </w:t>
      </w:r>
      <w:proofErr w:type="spellStart"/>
      <w:r w:rsidR="006E1A10" w:rsidRPr="006B1043">
        <w:rPr>
          <w:rFonts w:ascii="Verdana" w:hAnsi="Verdana" w:cs="Cambria"/>
          <w:sz w:val="20"/>
          <w:szCs w:val="20"/>
        </w:rPr>
        <w:t>transit</w:t>
      </w:r>
      <w:proofErr w:type="spellEnd"/>
      <w:r w:rsidR="00D34DD4" w:rsidRPr="006B1043">
        <w:rPr>
          <w:rFonts w:ascii="Verdana" w:hAnsi="Verdana" w:cs="Cambria"/>
          <w:sz w:val="20"/>
          <w:szCs w:val="20"/>
        </w:rPr>
        <w:t xml:space="preserve"> </w:t>
      </w:r>
      <w:r w:rsidR="006E1A10" w:rsidRPr="006B1043">
        <w:rPr>
          <w:rFonts w:ascii="Verdana" w:hAnsi="Verdana" w:cs="Cambria"/>
          <w:sz w:val="20"/>
          <w:szCs w:val="20"/>
        </w:rPr>
        <w:t>time que a montadora está praticando mensalmente.</w:t>
      </w:r>
    </w:p>
    <w:p w14:paraId="5FEC3317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Este tempo de transito é variável e deve ser repassado mensalmente ao CT FP para programação da previsão de tempo de reparo, pois, a data de programação da previsão de entrega do reparo inicia-se com a correta informação do </w:t>
      </w:r>
      <w:proofErr w:type="spellStart"/>
      <w:r w:rsidRPr="006B1043">
        <w:rPr>
          <w:rFonts w:ascii="Verdana" w:hAnsi="Verdana" w:cs="Cambria"/>
          <w:sz w:val="20"/>
          <w:szCs w:val="20"/>
        </w:rPr>
        <w:t>transit</w:t>
      </w:r>
      <w:proofErr w:type="spellEnd"/>
      <w:r w:rsidRPr="006B1043">
        <w:rPr>
          <w:rFonts w:ascii="Verdana" w:hAnsi="Verdana" w:cs="Cambria"/>
          <w:sz w:val="20"/>
          <w:szCs w:val="20"/>
        </w:rPr>
        <w:t xml:space="preserve"> time. A informação incorreta ou a não informação reflete na informação da previsão de entrega incorreta ao cliente.</w:t>
      </w:r>
      <w:r w:rsidRPr="002E5579">
        <w:rPr>
          <w:rFonts w:ascii="Verdana" w:hAnsi="Verdana" w:cs="Cambria"/>
          <w:sz w:val="20"/>
          <w:szCs w:val="20"/>
        </w:rPr>
        <w:t xml:space="preserve">   </w:t>
      </w:r>
    </w:p>
    <w:p w14:paraId="0370D9A4" w14:textId="77777777" w:rsidR="005A63C1" w:rsidRPr="002E5579" w:rsidRDefault="005A63C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B5A2BB7" w14:textId="250ED6C2" w:rsidR="00C25ABB" w:rsidRPr="002E5579" w:rsidRDefault="00A243E5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8.6</w:t>
      </w:r>
    </w:p>
    <w:p w14:paraId="6D4BDBBA" w14:textId="77777777" w:rsidR="005A63C1" w:rsidRPr="002E5579" w:rsidRDefault="005A63C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departamento de peças deve ter o controle das peças de FP em uma pasta individual.</w:t>
      </w:r>
    </w:p>
    <w:p w14:paraId="12395D05" w14:textId="3CFBD1FC" w:rsidR="005A63C1" w:rsidRPr="002E5579" w:rsidRDefault="005A63C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Este controle deve conter as informações sobre as peças que foram entregues e as peças que faltam entregar. Neste controle deve estar anexado o segundo romaneio na qual compro</w:t>
      </w:r>
      <w:r w:rsidR="00022DBB" w:rsidRPr="002E5579">
        <w:rPr>
          <w:rFonts w:ascii="Verdana" w:hAnsi="Verdana" w:cs="Cambria"/>
          <w:sz w:val="20"/>
          <w:szCs w:val="20"/>
        </w:rPr>
        <w:t>va a entrega</w:t>
      </w:r>
      <w:r w:rsidR="000F0ACF" w:rsidRPr="002E5579">
        <w:rPr>
          <w:rFonts w:ascii="Verdana" w:hAnsi="Verdana" w:cs="Cambria"/>
          <w:sz w:val="20"/>
          <w:szCs w:val="20"/>
        </w:rPr>
        <w:t xml:space="preserve"> da peça ao Orçamentista</w:t>
      </w:r>
      <w:r w:rsidR="00B950DC" w:rsidRPr="002E5579">
        <w:rPr>
          <w:rFonts w:ascii="Verdana" w:hAnsi="Verdana" w:cs="Cambria"/>
          <w:sz w:val="20"/>
          <w:szCs w:val="20"/>
        </w:rPr>
        <w:t xml:space="preserve"> CR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5AB973B1" w14:textId="77777777" w:rsidR="002E5579" w:rsidRDefault="002E5579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</w:p>
    <w:p w14:paraId="235B2B0A" w14:textId="77777777" w:rsidR="002620E8" w:rsidRDefault="002620E8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</w:p>
    <w:p w14:paraId="73EFA931" w14:textId="77777777" w:rsidR="00D8366D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9.0</w:t>
      </w:r>
    </w:p>
    <w:p w14:paraId="4C3AA660" w14:textId="77777777" w:rsidR="00C25ABB" w:rsidRPr="002E5579" w:rsidRDefault="00C25ABB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Contato com cliente</w:t>
      </w:r>
      <w:r w:rsidR="0002326D" w:rsidRPr="002E5579">
        <w:rPr>
          <w:rFonts w:ascii="Verdana" w:hAnsi="Verdana" w:cs="Cambria"/>
          <w:b/>
          <w:sz w:val="20"/>
          <w:szCs w:val="20"/>
        </w:rPr>
        <w:t>.</w:t>
      </w:r>
    </w:p>
    <w:p w14:paraId="010D882C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Durante o período em que o veículo estiver no centro de reparação todos os contatos com os clientes são de responsabilidade do CT FP. Os clientes devem ser contatados 2 vezes por semana.</w:t>
      </w:r>
    </w:p>
    <w:p w14:paraId="7F2DA48C" w14:textId="52BD9DF4" w:rsidR="006B36CF" w:rsidRPr="002E5579" w:rsidRDefault="006E1A10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que foi conversado ou informado, com quem foi conversado e quando foi conversado deve ser registrado no campo de registro de ocorrências do </w:t>
      </w:r>
      <w:hyperlink r:id="rId32" w:history="1">
        <w:proofErr w:type="spellStart"/>
        <w:r w:rsidR="00BE7A16"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 xml:space="preserve"> de </w:t>
        </w:r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Entrada</w:t>
        </w:r>
        <w:r w:rsidR="006B36CF" w:rsidRPr="002E5579">
          <w:rPr>
            <w:rStyle w:val="Hyperlink"/>
            <w:rFonts w:ascii="Verdana" w:hAnsi="Verdana"/>
            <w:sz w:val="20"/>
            <w:szCs w:val="20"/>
          </w:rPr>
          <w:t>.</w:t>
        </w:r>
      </w:hyperlink>
    </w:p>
    <w:p w14:paraId="150E8147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Toda ocorrência negativa ou positiva decorrente do sinistro deve ser repassado ao cliente. </w:t>
      </w:r>
    </w:p>
    <w:p w14:paraId="68824DE4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Exemplo: Veículo não liberado, falta ou fornecimento de peça, peças em B.O., serviço não pago pela cia, data de entrega, e outros.</w:t>
      </w:r>
    </w:p>
    <w:p w14:paraId="69F32082" w14:textId="1D491EF4" w:rsidR="002423DD" w:rsidRDefault="006B36C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Caso seja necessário, utilize </w:t>
      </w:r>
      <w:hyperlink r:id="rId33" w:history="1">
        <w:proofErr w:type="spellStart"/>
        <w:r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20685C" w:rsidRPr="002E5579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Pr="002E5579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Pr="002E5579">
          <w:rPr>
            <w:rStyle w:val="Hyperlink"/>
            <w:rFonts w:ascii="Verdana" w:hAnsi="Verdana" w:cs="Cambria"/>
            <w:sz w:val="20"/>
            <w:szCs w:val="20"/>
          </w:rPr>
          <w:t xml:space="preserve"> Contato Complementar</w:t>
        </w:r>
      </w:hyperlink>
      <w:r w:rsidRPr="002E5579">
        <w:rPr>
          <w:rFonts w:ascii="Verdana" w:hAnsi="Verdana" w:cs="Cambria"/>
          <w:sz w:val="20"/>
          <w:szCs w:val="20"/>
        </w:rPr>
        <w:t>.</w:t>
      </w:r>
    </w:p>
    <w:p w14:paraId="7B8ED687" w14:textId="77777777" w:rsidR="002620E8" w:rsidRDefault="002620E8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52604E4B" w14:textId="77777777" w:rsidR="00DC09F3" w:rsidRPr="006B1043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9.1</w:t>
      </w:r>
    </w:p>
    <w:p w14:paraId="7E451EB6" w14:textId="380F164E" w:rsidR="007F030F" w:rsidRPr="006B1043" w:rsidRDefault="007F030F" w:rsidP="007F030F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CT FP deve contatar o cliente 2 x por semana para lhe informar sobre a atual posição de seu veículo. Antes de contatar o cliente, a CT FP deve entrar em contato com o CQ Concessionária e alinhar as informações que será passada ao cliente. </w:t>
      </w:r>
    </w:p>
    <w:p w14:paraId="3CB831A4" w14:textId="5B36F0AE" w:rsidR="007F030F" w:rsidRPr="006B1043" w:rsidRDefault="007F030F" w:rsidP="007F030F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CQ concessionária é responsável pelo contato ao cliente durante o período que o veículo estiver na concessionária. (Antes ou depois do reparo). </w:t>
      </w:r>
    </w:p>
    <w:p w14:paraId="01552E6F" w14:textId="122D4F5C" w:rsidR="007F030F" w:rsidRPr="006B1043" w:rsidRDefault="007F030F" w:rsidP="007F030F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CT FP é responsável pelo contato ao cliente durante o período que o veículo estiver no centro de reparação. </w:t>
      </w:r>
    </w:p>
    <w:p w14:paraId="5C75FB34" w14:textId="3BE3013C" w:rsidR="007F030F" w:rsidRPr="006B1043" w:rsidRDefault="007F030F" w:rsidP="007F030F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Ambos devem alinhar as informações antes de contatar o cliente.</w:t>
      </w:r>
    </w:p>
    <w:p w14:paraId="53A8763A" w14:textId="77777777" w:rsidR="002423DD" w:rsidRPr="002E5579" w:rsidRDefault="00022DBB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O CQ da Concessionária</w:t>
      </w:r>
      <w:r w:rsidR="002423DD" w:rsidRPr="006B1043">
        <w:rPr>
          <w:rFonts w:ascii="Verdana" w:hAnsi="Verdana" w:cs="Cambria"/>
          <w:sz w:val="20"/>
          <w:szCs w:val="20"/>
        </w:rPr>
        <w:t xml:space="preserve"> é responsável por acompanhar todo o processo de funilaria e pintura e todo processo das ordens de serviço em aberto, mantendo um histórico atualizado diariamente (analise do quadro, contato com clientes, serviços e peças).</w:t>
      </w:r>
    </w:p>
    <w:p w14:paraId="00CC66E4" w14:textId="77777777" w:rsidR="002423DD" w:rsidRPr="002E5579" w:rsidRDefault="002423DD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BB47A0A" w14:textId="550A9100" w:rsidR="007E0F44" w:rsidRPr="007E0F44" w:rsidRDefault="006E1A10" w:rsidP="007E0F4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9.</w:t>
      </w:r>
      <w:r w:rsidR="00E12100" w:rsidRPr="002E5579">
        <w:rPr>
          <w:rFonts w:ascii="Verdana" w:hAnsi="Verdana" w:cs="Cambria"/>
          <w:sz w:val="20"/>
          <w:szCs w:val="20"/>
        </w:rPr>
        <w:t>2</w:t>
      </w:r>
    </w:p>
    <w:p w14:paraId="25BA972B" w14:textId="5841F731" w:rsidR="007E0F44" w:rsidRPr="006B1043" w:rsidRDefault="007E0F44" w:rsidP="007E0F4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CQ concessionária é </w:t>
      </w:r>
      <w:r w:rsidR="007F030F" w:rsidRPr="006B1043">
        <w:rPr>
          <w:rFonts w:ascii="Verdana" w:hAnsi="Verdana" w:cs="Cambria"/>
          <w:sz w:val="20"/>
          <w:szCs w:val="20"/>
        </w:rPr>
        <w:t>responsável</w:t>
      </w:r>
      <w:r w:rsidRPr="006B1043">
        <w:rPr>
          <w:rFonts w:ascii="Verdana" w:hAnsi="Verdana" w:cs="Cambria"/>
          <w:sz w:val="20"/>
          <w:szCs w:val="20"/>
        </w:rPr>
        <w:t xml:space="preserve"> pelo contato ao cliente durante o </w:t>
      </w:r>
      <w:r w:rsidR="007F030F" w:rsidRPr="006B1043">
        <w:rPr>
          <w:rFonts w:ascii="Verdana" w:hAnsi="Verdana" w:cs="Cambria"/>
          <w:sz w:val="20"/>
          <w:szCs w:val="20"/>
        </w:rPr>
        <w:t>período</w:t>
      </w:r>
      <w:r w:rsidRPr="006B1043">
        <w:rPr>
          <w:rFonts w:ascii="Verdana" w:hAnsi="Verdana" w:cs="Cambria"/>
          <w:sz w:val="20"/>
          <w:szCs w:val="20"/>
        </w:rPr>
        <w:t xml:space="preserve"> que o </w:t>
      </w:r>
      <w:r w:rsidR="007F030F" w:rsidRPr="006B1043">
        <w:rPr>
          <w:rFonts w:ascii="Verdana" w:hAnsi="Verdana" w:cs="Cambria"/>
          <w:sz w:val="20"/>
          <w:szCs w:val="20"/>
        </w:rPr>
        <w:t>veículo</w:t>
      </w:r>
      <w:r w:rsidRPr="006B1043">
        <w:rPr>
          <w:rFonts w:ascii="Verdana" w:hAnsi="Verdana" w:cs="Cambria"/>
          <w:sz w:val="20"/>
          <w:szCs w:val="20"/>
        </w:rPr>
        <w:t xml:space="preserve"> estiver na concessionária. (</w:t>
      </w:r>
      <w:r w:rsidR="007F030F" w:rsidRPr="006B1043">
        <w:rPr>
          <w:rFonts w:ascii="Verdana" w:hAnsi="Verdana" w:cs="Cambria"/>
          <w:sz w:val="20"/>
          <w:szCs w:val="20"/>
        </w:rPr>
        <w:t>Antes</w:t>
      </w:r>
      <w:r w:rsidRPr="006B1043">
        <w:rPr>
          <w:rFonts w:ascii="Verdana" w:hAnsi="Verdana" w:cs="Cambria"/>
          <w:sz w:val="20"/>
          <w:szCs w:val="20"/>
        </w:rPr>
        <w:t xml:space="preserve"> ou depois do reparo). </w:t>
      </w:r>
    </w:p>
    <w:p w14:paraId="024615AE" w14:textId="766A0606" w:rsidR="007E0F44" w:rsidRPr="006B1043" w:rsidRDefault="007E0F44" w:rsidP="007E0F4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 xml:space="preserve">A CT FP é </w:t>
      </w:r>
      <w:r w:rsidR="007F030F" w:rsidRPr="006B1043">
        <w:rPr>
          <w:rFonts w:ascii="Verdana" w:hAnsi="Verdana" w:cs="Cambria"/>
          <w:sz w:val="20"/>
          <w:szCs w:val="20"/>
        </w:rPr>
        <w:t>responsável</w:t>
      </w:r>
      <w:r w:rsidRPr="006B1043">
        <w:rPr>
          <w:rFonts w:ascii="Verdana" w:hAnsi="Verdana" w:cs="Cambria"/>
          <w:sz w:val="20"/>
          <w:szCs w:val="20"/>
        </w:rPr>
        <w:t xml:space="preserve"> pelo contato ao cliente durante o </w:t>
      </w:r>
      <w:r w:rsidR="007F030F" w:rsidRPr="006B1043">
        <w:rPr>
          <w:rFonts w:ascii="Verdana" w:hAnsi="Verdana" w:cs="Cambria"/>
          <w:sz w:val="20"/>
          <w:szCs w:val="20"/>
        </w:rPr>
        <w:t>período</w:t>
      </w:r>
      <w:r w:rsidRPr="006B1043">
        <w:rPr>
          <w:rFonts w:ascii="Verdana" w:hAnsi="Verdana" w:cs="Cambria"/>
          <w:sz w:val="20"/>
          <w:szCs w:val="20"/>
        </w:rPr>
        <w:t xml:space="preserve"> que o </w:t>
      </w:r>
      <w:r w:rsidR="007F030F" w:rsidRPr="006B1043">
        <w:rPr>
          <w:rFonts w:ascii="Verdana" w:hAnsi="Verdana" w:cs="Cambria"/>
          <w:sz w:val="20"/>
          <w:szCs w:val="20"/>
        </w:rPr>
        <w:t>veículo</w:t>
      </w:r>
      <w:r w:rsidRPr="006B1043">
        <w:rPr>
          <w:rFonts w:ascii="Verdana" w:hAnsi="Verdana" w:cs="Cambria"/>
          <w:sz w:val="20"/>
          <w:szCs w:val="20"/>
        </w:rPr>
        <w:t xml:space="preserve"> estiver no centro de reparação. </w:t>
      </w:r>
    </w:p>
    <w:p w14:paraId="1130C5C6" w14:textId="55BA6B82" w:rsidR="00840756" w:rsidRPr="002E5579" w:rsidRDefault="007E0F44" w:rsidP="007E0F4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Ambos devem alinhar as informações antes de contatar o cliente.</w:t>
      </w:r>
    </w:p>
    <w:p w14:paraId="171FE625" w14:textId="77777777" w:rsidR="00840756" w:rsidRPr="002E5579" w:rsidRDefault="00840756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1C8E637" w14:textId="77777777" w:rsidR="002620E8" w:rsidRDefault="002620E8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DCCC92C" w14:textId="77777777" w:rsidR="005A63C1" w:rsidRPr="002E5579" w:rsidRDefault="005A63C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9.3</w:t>
      </w:r>
    </w:p>
    <w:p w14:paraId="744E6B82" w14:textId="77777777" w:rsidR="005A63C1" w:rsidRPr="002E5579" w:rsidRDefault="005A63C1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Caso haja reincidência de alteração da data prevista pelo motivo de atraso / falta de peças ou por atraso na produção, o contato junto ao cliente deverá ser feito pelo gestor de peças ou </w:t>
      </w:r>
      <w:r w:rsidR="000F0ACF" w:rsidRPr="002E5579">
        <w:rPr>
          <w:rFonts w:ascii="Verdana" w:hAnsi="Verdana" w:cs="Cambria"/>
          <w:sz w:val="20"/>
          <w:szCs w:val="20"/>
        </w:rPr>
        <w:t>supervisor FP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500E2A20" w14:textId="77777777" w:rsidR="00FA0292" w:rsidRDefault="00FA0292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334987C" w14:textId="77777777" w:rsidR="002620E8" w:rsidRPr="002E5579" w:rsidRDefault="002620E8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A72F70C" w14:textId="77777777" w:rsidR="00DC09F3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10.0</w:t>
      </w:r>
    </w:p>
    <w:p w14:paraId="377C7701" w14:textId="77777777" w:rsidR="00C25ABB" w:rsidRPr="002E5579" w:rsidRDefault="00116F0D" w:rsidP="009F45F3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 xml:space="preserve">Quadro de </w:t>
      </w:r>
      <w:r w:rsidR="00C30AB7" w:rsidRPr="002E5579">
        <w:rPr>
          <w:rFonts w:ascii="Verdana" w:hAnsi="Verdana" w:cs="Cambria"/>
          <w:b/>
          <w:sz w:val="20"/>
          <w:szCs w:val="20"/>
        </w:rPr>
        <w:t>gestão a vista</w:t>
      </w:r>
      <w:r w:rsidRPr="002E5579">
        <w:rPr>
          <w:rFonts w:ascii="Verdana" w:hAnsi="Verdana" w:cs="Cambria"/>
          <w:b/>
          <w:sz w:val="20"/>
          <w:szCs w:val="20"/>
        </w:rPr>
        <w:t xml:space="preserve">. </w:t>
      </w:r>
    </w:p>
    <w:p w14:paraId="3CEE2D91" w14:textId="77777777" w:rsidR="00E32486" w:rsidRPr="002E5579" w:rsidRDefault="00C30AB7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D</w:t>
      </w:r>
      <w:r w:rsidR="000253B9" w:rsidRPr="002E5579">
        <w:rPr>
          <w:rFonts w:ascii="Verdana" w:hAnsi="Verdana" w:cs="Cambria"/>
          <w:sz w:val="20"/>
          <w:szCs w:val="20"/>
        </w:rPr>
        <w:t>eve s</w:t>
      </w:r>
      <w:r w:rsidR="002E4FAC" w:rsidRPr="002E5579">
        <w:rPr>
          <w:rFonts w:ascii="Verdana" w:hAnsi="Verdana" w:cs="Cambria"/>
          <w:sz w:val="20"/>
          <w:szCs w:val="20"/>
        </w:rPr>
        <w:t xml:space="preserve">er </w:t>
      </w:r>
      <w:r w:rsidRPr="002E5579">
        <w:rPr>
          <w:rFonts w:ascii="Verdana" w:hAnsi="Verdana" w:cs="Cambria"/>
          <w:sz w:val="20"/>
          <w:szCs w:val="20"/>
        </w:rPr>
        <w:t xml:space="preserve">atualizado </w:t>
      </w:r>
      <w:r w:rsidR="002E4FAC" w:rsidRPr="002E5579">
        <w:rPr>
          <w:rFonts w:ascii="Verdana" w:hAnsi="Verdana" w:cs="Cambria"/>
          <w:sz w:val="20"/>
          <w:szCs w:val="20"/>
        </w:rPr>
        <w:t>diariamente pelo CT FP/</w:t>
      </w:r>
      <w:r w:rsidR="000F0ACF" w:rsidRPr="002E5579">
        <w:rPr>
          <w:rFonts w:ascii="Verdana" w:hAnsi="Verdana" w:cs="Cambria"/>
          <w:sz w:val="20"/>
          <w:szCs w:val="20"/>
        </w:rPr>
        <w:t xml:space="preserve"> S</w:t>
      </w:r>
      <w:r w:rsidRPr="002E5579">
        <w:rPr>
          <w:rFonts w:ascii="Verdana" w:hAnsi="Verdana" w:cs="Cambria"/>
          <w:sz w:val="20"/>
          <w:szCs w:val="20"/>
        </w:rPr>
        <w:t>upervisor FP</w:t>
      </w:r>
      <w:r w:rsidR="000F0ACF" w:rsidRPr="002E5579">
        <w:rPr>
          <w:rFonts w:ascii="Verdana" w:hAnsi="Verdana" w:cs="Cambria"/>
          <w:sz w:val="20"/>
          <w:szCs w:val="20"/>
        </w:rPr>
        <w:t xml:space="preserve"> / O</w:t>
      </w:r>
      <w:r w:rsidRPr="002E5579">
        <w:rPr>
          <w:rFonts w:ascii="Verdana" w:hAnsi="Verdana" w:cs="Cambria"/>
          <w:sz w:val="20"/>
          <w:szCs w:val="20"/>
        </w:rPr>
        <w:t xml:space="preserve">rçamentista centro de reparação / </w:t>
      </w:r>
      <w:r w:rsidR="002E4FAC" w:rsidRPr="002E5579">
        <w:rPr>
          <w:rFonts w:ascii="Verdana" w:hAnsi="Verdana" w:cs="Cambria"/>
          <w:sz w:val="20"/>
          <w:szCs w:val="20"/>
        </w:rPr>
        <w:t>CP da Concessionária</w:t>
      </w:r>
      <w:r w:rsidR="000253B9" w:rsidRPr="002E5579">
        <w:rPr>
          <w:rFonts w:ascii="Verdana" w:hAnsi="Verdana" w:cs="Cambria"/>
          <w:sz w:val="20"/>
          <w:szCs w:val="20"/>
        </w:rPr>
        <w:t>.</w:t>
      </w:r>
    </w:p>
    <w:p w14:paraId="1856E31A" w14:textId="77777777" w:rsidR="000253B9" w:rsidRPr="002E5579" w:rsidRDefault="000253B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Após</w:t>
      </w:r>
      <w:r w:rsidR="002E4FAC" w:rsidRPr="002E5579">
        <w:rPr>
          <w:rFonts w:ascii="Verdana" w:hAnsi="Verdana" w:cs="Cambria"/>
          <w:sz w:val="20"/>
          <w:szCs w:val="20"/>
        </w:rPr>
        <w:t xml:space="preserve"> o CT FP</w:t>
      </w:r>
      <w:r w:rsidRPr="002E5579">
        <w:rPr>
          <w:rFonts w:ascii="Verdana" w:hAnsi="Verdana" w:cs="Cambria"/>
          <w:sz w:val="20"/>
          <w:szCs w:val="20"/>
        </w:rPr>
        <w:t xml:space="preserve"> deve envia</w:t>
      </w:r>
      <w:r w:rsidR="00C30AB7" w:rsidRPr="002E5579">
        <w:rPr>
          <w:rFonts w:ascii="Verdana" w:hAnsi="Verdana" w:cs="Cambria"/>
          <w:sz w:val="20"/>
          <w:szCs w:val="20"/>
        </w:rPr>
        <w:t xml:space="preserve">r as </w:t>
      </w:r>
      <w:r w:rsidRPr="002E5579">
        <w:rPr>
          <w:rFonts w:ascii="Verdana" w:hAnsi="Verdana" w:cs="Cambria"/>
          <w:sz w:val="20"/>
          <w:szCs w:val="20"/>
        </w:rPr>
        <w:t>fotos do quadro a todos os envolvidos.</w:t>
      </w:r>
    </w:p>
    <w:p w14:paraId="5853249A" w14:textId="77777777" w:rsidR="000253B9" w:rsidRPr="002E5579" w:rsidRDefault="000253B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08AFFEB7" w14:textId="77777777" w:rsidR="006E1A10" w:rsidRPr="002E5579" w:rsidRDefault="006E1A1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10.1</w:t>
      </w:r>
    </w:p>
    <w:p w14:paraId="62CB72FE" w14:textId="77777777" w:rsidR="00FA0292" w:rsidRPr="002E5579" w:rsidRDefault="002E4FAC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CQ/</w:t>
      </w:r>
      <w:r w:rsidR="006E1A10" w:rsidRPr="002E5579">
        <w:rPr>
          <w:rFonts w:ascii="Verdana" w:hAnsi="Verdana" w:cs="Cambria"/>
          <w:sz w:val="20"/>
          <w:szCs w:val="20"/>
        </w:rPr>
        <w:t xml:space="preserve">CP </w:t>
      </w:r>
      <w:r w:rsidRPr="002E5579">
        <w:rPr>
          <w:rFonts w:ascii="Verdana" w:hAnsi="Verdana" w:cs="Cambria"/>
          <w:sz w:val="20"/>
          <w:szCs w:val="20"/>
        </w:rPr>
        <w:t>da Concessionária</w:t>
      </w:r>
      <w:r w:rsidR="006E1A10" w:rsidRPr="002E5579">
        <w:rPr>
          <w:rFonts w:ascii="Verdana" w:hAnsi="Verdana" w:cs="Cambria"/>
          <w:sz w:val="20"/>
          <w:szCs w:val="20"/>
        </w:rPr>
        <w:t xml:space="preserve"> devem dispor de um tempo hábil para acompanhar seus veículos no quadro de </w:t>
      </w:r>
      <w:r w:rsidR="00C30AB7" w:rsidRPr="002E5579">
        <w:rPr>
          <w:rFonts w:ascii="Verdana" w:hAnsi="Verdana" w:cs="Cambria"/>
          <w:sz w:val="20"/>
          <w:szCs w:val="20"/>
        </w:rPr>
        <w:t>gestão a vista</w:t>
      </w:r>
      <w:r w:rsidR="006E1A10" w:rsidRPr="002E5579">
        <w:rPr>
          <w:rFonts w:ascii="Verdana" w:hAnsi="Verdana" w:cs="Cambria"/>
          <w:sz w:val="20"/>
          <w:szCs w:val="20"/>
        </w:rPr>
        <w:t>.</w:t>
      </w:r>
    </w:p>
    <w:p w14:paraId="3207632D" w14:textId="77777777" w:rsidR="00840756" w:rsidRPr="002E5579" w:rsidRDefault="00840756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0747436" w14:textId="77777777" w:rsidR="006E1A10" w:rsidRPr="002E5579" w:rsidRDefault="006E1A1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10.2</w:t>
      </w:r>
    </w:p>
    <w:p w14:paraId="323B002B" w14:textId="7A246FBF" w:rsidR="00A61E15" w:rsidRPr="006B1043" w:rsidRDefault="002E4FAC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O CQ da Concessionária</w:t>
      </w:r>
      <w:r w:rsidR="006E1A10" w:rsidRPr="006B1043">
        <w:rPr>
          <w:rFonts w:ascii="Verdana" w:hAnsi="Verdana" w:cs="Cambria"/>
          <w:sz w:val="20"/>
          <w:szCs w:val="20"/>
        </w:rPr>
        <w:t xml:space="preserve"> </w:t>
      </w:r>
      <w:r w:rsidR="003660FD" w:rsidRPr="006B1043">
        <w:rPr>
          <w:rFonts w:ascii="Verdana" w:hAnsi="Verdana" w:cs="Cambria"/>
          <w:sz w:val="20"/>
          <w:szCs w:val="20"/>
        </w:rPr>
        <w:t>deve realizar</w:t>
      </w:r>
      <w:r w:rsidR="00E409DE" w:rsidRPr="006B1043">
        <w:rPr>
          <w:rFonts w:ascii="Verdana" w:hAnsi="Verdana" w:cs="Cambria"/>
          <w:sz w:val="20"/>
          <w:szCs w:val="20"/>
        </w:rPr>
        <w:t xml:space="preserve"> visita cada 15 </w:t>
      </w:r>
      <w:r w:rsidR="004C2F89" w:rsidRPr="006B1043">
        <w:rPr>
          <w:rFonts w:ascii="Verdana" w:hAnsi="Verdana" w:cs="Cambria"/>
          <w:sz w:val="20"/>
          <w:szCs w:val="20"/>
        </w:rPr>
        <w:t>dias para</w:t>
      </w:r>
      <w:r w:rsidR="006E1A10" w:rsidRPr="006B1043">
        <w:rPr>
          <w:rFonts w:ascii="Verdana" w:hAnsi="Verdana" w:cs="Cambria"/>
          <w:sz w:val="20"/>
          <w:szCs w:val="20"/>
        </w:rPr>
        <w:t xml:space="preserve"> acompanhamento dos processos</w:t>
      </w:r>
    </w:p>
    <w:p w14:paraId="6E9B24AA" w14:textId="74F88E4B" w:rsidR="006E1A10" w:rsidRPr="006B1043" w:rsidRDefault="004F1676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proofErr w:type="gramStart"/>
      <w:r w:rsidRPr="006B1043">
        <w:rPr>
          <w:rFonts w:ascii="Verdana" w:hAnsi="Verdana" w:cs="Cambria"/>
          <w:sz w:val="20"/>
          <w:szCs w:val="20"/>
        </w:rPr>
        <w:t>d</w:t>
      </w:r>
      <w:r w:rsidR="00A61E15" w:rsidRPr="006B1043">
        <w:rPr>
          <w:rFonts w:ascii="Verdana" w:hAnsi="Verdana" w:cs="Cambria"/>
          <w:sz w:val="20"/>
          <w:szCs w:val="20"/>
        </w:rPr>
        <w:t>e</w:t>
      </w:r>
      <w:proofErr w:type="gramEnd"/>
      <w:r w:rsidR="00A61E15" w:rsidRPr="006B1043">
        <w:rPr>
          <w:rFonts w:ascii="Verdana" w:hAnsi="Verdana" w:cs="Cambria"/>
          <w:sz w:val="20"/>
          <w:szCs w:val="20"/>
        </w:rPr>
        <w:t xml:space="preserve"> funilaria e pintura em loco</w:t>
      </w:r>
      <w:r w:rsidR="006E1A10" w:rsidRPr="006B1043">
        <w:rPr>
          <w:rFonts w:ascii="Verdana" w:hAnsi="Verdana" w:cs="Cambria"/>
          <w:sz w:val="20"/>
          <w:szCs w:val="20"/>
        </w:rPr>
        <w:t xml:space="preserve"> </w:t>
      </w:r>
      <w:r w:rsidR="00663FDB" w:rsidRPr="006B1043">
        <w:rPr>
          <w:rFonts w:ascii="Verdana" w:hAnsi="Verdana" w:cs="Cambria"/>
          <w:sz w:val="20"/>
          <w:szCs w:val="20"/>
        </w:rPr>
        <w:t>.</w:t>
      </w:r>
    </w:p>
    <w:p w14:paraId="50DA80EC" w14:textId="77777777" w:rsidR="006E1A10" w:rsidRPr="006B1043" w:rsidRDefault="006E1A1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6990BE9D" w14:textId="77777777" w:rsidR="006E1A10" w:rsidRPr="006B1043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10.3</w:t>
      </w:r>
    </w:p>
    <w:p w14:paraId="70ED87EA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Todo esse processo deve ser inserido diariamente no quadro</w:t>
      </w:r>
      <w:r w:rsidR="00C30AB7" w:rsidRPr="006B1043">
        <w:rPr>
          <w:rFonts w:ascii="Verdana" w:hAnsi="Verdana" w:cs="Cambria"/>
          <w:sz w:val="20"/>
          <w:szCs w:val="20"/>
        </w:rPr>
        <w:t xml:space="preserve"> de gestão a vista.</w:t>
      </w:r>
    </w:p>
    <w:p w14:paraId="63841803" w14:textId="77777777" w:rsidR="006E1A10" w:rsidRPr="002E5579" w:rsidRDefault="002E4FAC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CP da Concessionaria</w:t>
      </w:r>
      <w:r w:rsidR="006E1A10" w:rsidRPr="002E5579">
        <w:rPr>
          <w:rFonts w:ascii="Verdana" w:hAnsi="Verdana" w:cs="Cambria"/>
          <w:sz w:val="20"/>
          <w:szCs w:val="20"/>
        </w:rPr>
        <w:t xml:space="preserve"> deve ir diariamente no quadro </w:t>
      </w:r>
      <w:r w:rsidR="00C30AB7" w:rsidRPr="002E5579">
        <w:rPr>
          <w:rFonts w:ascii="Verdana" w:hAnsi="Verdana" w:cs="Cambria"/>
          <w:sz w:val="20"/>
          <w:szCs w:val="20"/>
        </w:rPr>
        <w:t xml:space="preserve">ou acessar a planilha de controle de peças </w:t>
      </w:r>
      <w:r w:rsidR="006E1A10" w:rsidRPr="002E5579">
        <w:rPr>
          <w:rFonts w:ascii="Verdana" w:hAnsi="Verdana" w:cs="Cambria"/>
          <w:sz w:val="20"/>
          <w:szCs w:val="20"/>
        </w:rPr>
        <w:t>com intuito de conferir os pedidos de peças e atualizar o</w:t>
      </w:r>
      <w:r w:rsidR="00C30AB7" w:rsidRPr="002E5579">
        <w:rPr>
          <w:rFonts w:ascii="Verdana" w:hAnsi="Verdana" w:cs="Cambria"/>
          <w:sz w:val="20"/>
          <w:szCs w:val="20"/>
        </w:rPr>
        <w:t xml:space="preserve"> quadro de gestão avista</w:t>
      </w:r>
      <w:r w:rsidR="006E1A10" w:rsidRPr="002E5579">
        <w:rPr>
          <w:rFonts w:ascii="Verdana" w:hAnsi="Verdana" w:cs="Cambria"/>
          <w:sz w:val="20"/>
          <w:szCs w:val="20"/>
        </w:rPr>
        <w:t>.</w:t>
      </w:r>
    </w:p>
    <w:p w14:paraId="5D9A1C9B" w14:textId="77777777" w:rsidR="006E1A10" w:rsidRPr="002E5579" w:rsidRDefault="006E1A10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7C484743" w14:textId="77777777" w:rsidR="006E1A10" w:rsidRPr="002E5579" w:rsidRDefault="006E1A10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Horário padrão</w:t>
      </w:r>
    </w:p>
    <w:p w14:paraId="7BE2D730" w14:textId="77777777" w:rsidR="006E1A10" w:rsidRPr="002E5579" w:rsidRDefault="006E1A10" w:rsidP="009F45F3">
      <w:pPr>
        <w:pStyle w:val="Default"/>
        <w:numPr>
          <w:ilvl w:val="0"/>
          <w:numId w:val="7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7:45 horas </w:t>
      </w:r>
    </w:p>
    <w:p w14:paraId="48664466" w14:textId="77777777" w:rsidR="006E1A10" w:rsidRPr="002E5579" w:rsidRDefault="006E1A10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</w:p>
    <w:p w14:paraId="165ACF8E" w14:textId="77777777" w:rsidR="004573FA" w:rsidRPr="002E5579" w:rsidRDefault="0021233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hyperlink r:id="rId34" w:history="1">
        <w:r w:rsidR="00505E8F" w:rsidRPr="002E5579">
          <w:rPr>
            <w:rStyle w:val="Hyperlink"/>
            <w:rFonts w:ascii="Verdana" w:hAnsi="Verdana"/>
            <w:sz w:val="20"/>
            <w:szCs w:val="20"/>
          </w:rPr>
          <w:t xml:space="preserve">Quadro de </w:t>
        </w:r>
        <w:r w:rsidR="00C30AB7" w:rsidRPr="002E5579">
          <w:rPr>
            <w:rStyle w:val="Hyperlink"/>
            <w:rFonts w:ascii="Verdana" w:hAnsi="Verdana"/>
            <w:sz w:val="20"/>
            <w:szCs w:val="20"/>
          </w:rPr>
          <w:t xml:space="preserve">gestão avista </w:t>
        </w:r>
      </w:hyperlink>
    </w:p>
    <w:p w14:paraId="34D92D8A" w14:textId="77777777" w:rsidR="00116F0D" w:rsidRPr="002E5579" w:rsidRDefault="0021233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hyperlink r:id="rId35" w:history="1">
        <w:r w:rsidR="00505E8F" w:rsidRPr="002E5579">
          <w:rPr>
            <w:rStyle w:val="Hyperlink"/>
            <w:rFonts w:ascii="Verdana" w:hAnsi="Verdana"/>
            <w:sz w:val="20"/>
            <w:szCs w:val="20"/>
          </w:rPr>
          <w:t>Quadro de programação de entrega</w:t>
        </w:r>
      </w:hyperlink>
    </w:p>
    <w:p w14:paraId="0AB4CE65" w14:textId="77777777" w:rsidR="00116F0D" w:rsidRPr="002E5579" w:rsidRDefault="00116F0D" w:rsidP="009F45F3">
      <w:pPr>
        <w:pStyle w:val="Default"/>
        <w:spacing w:after="6"/>
        <w:jc w:val="both"/>
        <w:rPr>
          <w:rFonts w:ascii="Verdana" w:hAnsi="Verdana" w:cs="Cambria"/>
          <w:color w:val="7030A0"/>
          <w:sz w:val="20"/>
          <w:szCs w:val="20"/>
        </w:rPr>
      </w:pPr>
    </w:p>
    <w:p w14:paraId="555EA233" w14:textId="77777777" w:rsidR="004573FA" w:rsidRPr="002E5579" w:rsidRDefault="006E1A10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10.4</w:t>
      </w:r>
    </w:p>
    <w:p w14:paraId="3EEB4B2F" w14:textId="77777777" w:rsidR="00A739BC" w:rsidRPr="002E5579" w:rsidRDefault="00A739BC" w:rsidP="00A739BC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CQ/CP da Concessionária devem dispor de um tempo hábil para acompanhar seus veículos no quadro de gestão a vista.</w:t>
      </w:r>
    </w:p>
    <w:p w14:paraId="2A81707F" w14:textId="185151C6" w:rsidR="00116F0D" w:rsidRPr="002E5579" w:rsidRDefault="00A739BC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Todos </w:t>
      </w:r>
      <w:r w:rsidR="00116F0D" w:rsidRPr="002E5579">
        <w:rPr>
          <w:rFonts w:ascii="Verdana" w:hAnsi="Verdana" w:cs="Cambria"/>
          <w:sz w:val="20"/>
          <w:szCs w:val="20"/>
        </w:rPr>
        <w:t xml:space="preserve">os gerentes de peças e serviços, novos e seminovos, CP e CQ </w:t>
      </w:r>
      <w:r w:rsidR="00C30AB7" w:rsidRPr="002E5579">
        <w:rPr>
          <w:rFonts w:ascii="Verdana" w:hAnsi="Verdana" w:cs="Cambria"/>
          <w:sz w:val="20"/>
          <w:szCs w:val="20"/>
        </w:rPr>
        <w:t>da concessionaria</w:t>
      </w:r>
      <w:r w:rsidR="00116F0D" w:rsidRPr="002E5579">
        <w:rPr>
          <w:rFonts w:ascii="Verdana" w:hAnsi="Verdana" w:cs="Cambria"/>
          <w:sz w:val="20"/>
          <w:szCs w:val="20"/>
        </w:rPr>
        <w:t xml:space="preserve">. Estes devem ler o quadro diariamente com intuito de se posicionar perante a possíveis inconvenientes e contatos com clientes. </w:t>
      </w:r>
    </w:p>
    <w:p w14:paraId="42C5762D" w14:textId="77777777" w:rsidR="00116F0D" w:rsidRPr="002E5579" w:rsidRDefault="00116F0D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C538579" w14:textId="77777777" w:rsidR="004573FA" w:rsidRPr="002E5579" w:rsidRDefault="006E1A10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10.5</w:t>
      </w:r>
    </w:p>
    <w:p w14:paraId="1B3446BB" w14:textId="77777777" w:rsidR="00217929" w:rsidRPr="002E5579" w:rsidRDefault="0049084E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Todos os veículos no</w:t>
      </w:r>
      <w:r w:rsidR="007A54CE" w:rsidRPr="002E5579">
        <w:rPr>
          <w:rFonts w:ascii="Verdana" w:hAnsi="Verdana" w:cs="Cambria"/>
          <w:sz w:val="20"/>
          <w:szCs w:val="20"/>
        </w:rPr>
        <w:t xml:space="preserve"> quadro devem ter data prevista e</w:t>
      </w:r>
      <w:r w:rsidR="0017144A" w:rsidRPr="002E5579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/>
          <w:sz w:val="20"/>
          <w:szCs w:val="20"/>
        </w:rPr>
        <w:t xml:space="preserve">deve ser </w:t>
      </w:r>
      <w:r w:rsidR="0070485B" w:rsidRPr="002E5579">
        <w:rPr>
          <w:rFonts w:ascii="Verdana" w:hAnsi="Verdana"/>
          <w:sz w:val="20"/>
          <w:szCs w:val="20"/>
        </w:rPr>
        <w:t>formulada</w:t>
      </w:r>
      <w:r w:rsidR="00217929" w:rsidRPr="002E5579">
        <w:rPr>
          <w:rFonts w:ascii="Verdana" w:hAnsi="Verdana"/>
          <w:sz w:val="20"/>
          <w:szCs w:val="20"/>
        </w:rPr>
        <w:t xml:space="preserve"> b</w:t>
      </w:r>
      <w:r w:rsidR="00217929" w:rsidRPr="002E5579">
        <w:rPr>
          <w:rFonts w:ascii="Verdana" w:hAnsi="Verdana" w:cs="Cambria"/>
          <w:sz w:val="20"/>
          <w:szCs w:val="20"/>
        </w:rPr>
        <w:t>aseando-se na política comercial da montadora, o prazo de entrega das peças são:</w:t>
      </w:r>
    </w:p>
    <w:p w14:paraId="3F8A2A42" w14:textId="77777777" w:rsidR="00217929" w:rsidRPr="002E5579" w:rsidRDefault="0021792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09B90C9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Ford................. 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2E5579">
        <w:rPr>
          <w:rFonts w:ascii="Verdana" w:hAnsi="Verdana"/>
          <w:color w:val="auto"/>
          <w:sz w:val="20"/>
          <w:szCs w:val="20"/>
        </w:rPr>
        <w:t xml:space="preserve">07 dias uteis. </w:t>
      </w:r>
    </w:p>
    <w:p w14:paraId="4B0E6BA0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Honda............... 03 dias uteis </w:t>
      </w:r>
    </w:p>
    <w:p w14:paraId="0343B597" w14:textId="77777777" w:rsidR="00514820" w:rsidRPr="006B1043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6B1043">
        <w:rPr>
          <w:rFonts w:ascii="Verdana" w:hAnsi="Verdana"/>
          <w:color w:val="auto"/>
          <w:sz w:val="20"/>
          <w:szCs w:val="20"/>
        </w:rPr>
        <w:t>Nissan............... 04 dias uteis</w:t>
      </w:r>
    </w:p>
    <w:p w14:paraId="579A1AE0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 xml:space="preserve">Hyundai 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>HMB....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04 dias uteis</w:t>
      </w:r>
    </w:p>
    <w:p w14:paraId="4E05E5FC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Hyundai CAOA... 04 dias uteis</w:t>
      </w:r>
    </w:p>
    <w:p w14:paraId="5354C086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Chevrolet........</w:t>
      </w:r>
      <w:r>
        <w:rPr>
          <w:rFonts w:ascii="Verdana" w:hAnsi="Verdana"/>
          <w:color w:val="auto"/>
          <w:sz w:val="20"/>
          <w:szCs w:val="20"/>
        </w:rPr>
        <w:t xml:space="preserve">.. 05 dias </w:t>
      </w:r>
      <w:r w:rsidRPr="002E5579">
        <w:rPr>
          <w:rFonts w:ascii="Verdana" w:hAnsi="Verdana"/>
          <w:color w:val="auto"/>
          <w:sz w:val="20"/>
          <w:szCs w:val="20"/>
        </w:rPr>
        <w:t>uteis </w:t>
      </w:r>
    </w:p>
    <w:p w14:paraId="756AB58F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lastRenderedPageBreak/>
        <w:t>Renault Blue</w:t>
      </w:r>
      <w:proofErr w:type="gramStart"/>
      <w:r w:rsidRPr="002E5579">
        <w:rPr>
          <w:rFonts w:ascii="Verdana" w:hAnsi="Verdana"/>
          <w:color w:val="auto"/>
          <w:sz w:val="20"/>
          <w:szCs w:val="20"/>
        </w:rPr>
        <w:t xml:space="preserve"> ....</w:t>
      </w:r>
      <w:proofErr w:type="gramEnd"/>
      <w:r w:rsidRPr="002E5579">
        <w:rPr>
          <w:rFonts w:ascii="Verdana" w:hAnsi="Verdana"/>
          <w:color w:val="auto"/>
          <w:sz w:val="20"/>
          <w:szCs w:val="20"/>
        </w:rPr>
        <w:t>. 0</w:t>
      </w:r>
      <w:r>
        <w:rPr>
          <w:rFonts w:ascii="Verdana" w:hAnsi="Verdana"/>
          <w:color w:val="auto"/>
          <w:sz w:val="20"/>
          <w:szCs w:val="20"/>
        </w:rPr>
        <w:t>5</w:t>
      </w:r>
      <w:r w:rsidRPr="002E5579">
        <w:rPr>
          <w:rFonts w:ascii="Verdana" w:hAnsi="Verdana"/>
          <w:color w:val="auto"/>
          <w:sz w:val="20"/>
          <w:szCs w:val="20"/>
        </w:rPr>
        <w:t xml:space="preserve"> dias </w:t>
      </w:r>
      <w:r>
        <w:rPr>
          <w:rFonts w:ascii="Verdana" w:hAnsi="Verdana"/>
          <w:color w:val="auto"/>
          <w:sz w:val="20"/>
          <w:szCs w:val="20"/>
        </w:rPr>
        <w:t>uteis</w:t>
      </w:r>
    </w:p>
    <w:p w14:paraId="19C429D6" w14:textId="77777777" w:rsidR="00514820" w:rsidRPr="002E5579" w:rsidRDefault="00514820" w:rsidP="00514820">
      <w:pPr>
        <w:pStyle w:val="Default"/>
        <w:numPr>
          <w:ilvl w:val="0"/>
          <w:numId w:val="21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2E5579">
        <w:rPr>
          <w:rFonts w:ascii="Verdana" w:hAnsi="Verdana"/>
          <w:color w:val="auto"/>
          <w:sz w:val="20"/>
          <w:szCs w:val="20"/>
        </w:rPr>
        <w:t>Xian CAOA.........0</w:t>
      </w:r>
      <w:r>
        <w:rPr>
          <w:rFonts w:ascii="Verdana" w:hAnsi="Verdana"/>
          <w:color w:val="auto"/>
          <w:sz w:val="20"/>
          <w:szCs w:val="20"/>
        </w:rPr>
        <w:t>4</w:t>
      </w:r>
      <w:r w:rsidRPr="002E5579">
        <w:rPr>
          <w:rFonts w:ascii="Verdana" w:hAnsi="Verdana"/>
          <w:color w:val="auto"/>
          <w:sz w:val="20"/>
          <w:szCs w:val="20"/>
        </w:rPr>
        <w:t xml:space="preserve"> dias uteis</w:t>
      </w:r>
    </w:p>
    <w:p w14:paraId="5D4F2838" w14:textId="77777777" w:rsidR="002620E8" w:rsidRDefault="002620E8" w:rsidP="009F45F3">
      <w:pPr>
        <w:pStyle w:val="SemEspaamento"/>
        <w:jc w:val="both"/>
        <w:rPr>
          <w:rFonts w:ascii="Verdana" w:hAnsi="Verdana"/>
          <w:sz w:val="20"/>
          <w:szCs w:val="20"/>
          <w:highlight w:val="yellow"/>
        </w:rPr>
      </w:pPr>
    </w:p>
    <w:p w14:paraId="40C6DB9D" w14:textId="77777777" w:rsidR="002620E8" w:rsidRDefault="002620E8" w:rsidP="009F45F3">
      <w:pPr>
        <w:pStyle w:val="SemEspaamento"/>
        <w:jc w:val="both"/>
        <w:rPr>
          <w:rFonts w:ascii="Verdana" w:hAnsi="Verdana"/>
          <w:sz w:val="20"/>
          <w:szCs w:val="20"/>
          <w:highlight w:val="yellow"/>
        </w:rPr>
      </w:pPr>
    </w:p>
    <w:p w14:paraId="56AD5623" w14:textId="77777777" w:rsidR="006D5B48" w:rsidRPr="006B1043" w:rsidRDefault="0070485B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A data prevista do temp</w:t>
      </w:r>
      <w:r w:rsidR="006D5B48" w:rsidRPr="006B1043">
        <w:rPr>
          <w:rFonts w:ascii="Verdana" w:hAnsi="Verdana"/>
          <w:sz w:val="20"/>
          <w:szCs w:val="20"/>
        </w:rPr>
        <w:t>o de reparo deve ser realizada da seguinte forma:</w:t>
      </w:r>
    </w:p>
    <w:p w14:paraId="52CE5295" w14:textId="5A0C8A36" w:rsidR="00812DB3" w:rsidRPr="002E5579" w:rsidRDefault="006D5B48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Soma-se</w:t>
      </w:r>
      <w:r w:rsidR="0070485B" w:rsidRPr="006B1043">
        <w:rPr>
          <w:rFonts w:ascii="Verdana" w:hAnsi="Verdana"/>
          <w:sz w:val="20"/>
          <w:szCs w:val="20"/>
        </w:rPr>
        <w:t xml:space="preserve"> os valores </w:t>
      </w:r>
      <w:r w:rsidR="0027291F" w:rsidRPr="006B1043">
        <w:rPr>
          <w:rFonts w:ascii="Verdana" w:hAnsi="Verdana"/>
          <w:sz w:val="20"/>
          <w:szCs w:val="20"/>
        </w:rPr>
        <w:t xml:space="preserve">total </w:t>
      </w:r>
      <w:r w:rsidR="0070485B" w:rsidRPr="006B1043">
        <w:rPr>
          <w:rFonts w:ascii="Verdana" w:hAnsi="Verdana"/>
          <w:sz w:val="20"/>
          <w:szCs w:val="20"/>
        </w:rPr>
        <w:t xml:space="preserve">da hora </w:t>
      </w:r>
      <w:r w:rsidR="00C30AB7" w:rsidRPr="006B1043">
        <w:rPr>
          <w:rFonts w:ascii="Verdana" w:hAnsi="Verdana"/>
          <w:sz w:val="20"/>
          <w:szCs w:val="20"/>
        </w:rPr>
        <w:t>do orçamento inicial realizado pelo orçamentista do centro de reparação pelo Cilia</w:t>
      </w:r>
      <w:r w:rsidRPr="006B1043">
        <w:rPr>
          <w:rFonts w:ascii="Verdana" w:hAnsi="Verdana"/>
          <w:sz w:val="20"/>
          <w:szCs w:val="20"/>
        </w:rPr>
        <w:t>, multiplica</w:t>
      </w:r>
      <w:r w:rsidR="0027291F" w:rsidRPr="006B1043">
        <w:rPr>
          <w:rFonts w:ascii="Verdana" w:hAnsi="Verdana"/>
          <w:sz w:val="20"/>
          <w:szCs w:val="20"/>
        </w:rPr>
        <w:t>-se pelo coeficiente</w:t>
      </w:r>
      <w:r w:rsidR="00DB5A3D" w:rsidRPr="006B1043">
        <w:rPr>
          <w:rFonts w:ascii="Verdana" w:hAnsi="Verdana"/>
          <w:sz w:val="20"/>
          <w:szCs w:val="20"/>
        </w:rPr>
        <w:t xml:space="preserve"> </w:t>
      </w:r>
      <w:r w:rsidRPr="006B1043">
        <w:rPr>
          <w:rFonts w:ascii="Verdana" w:hAnsi="Verdana"/>
          <w:sz w:val="20"/>
          <w:szCs w:val="20"/>
        </w:rPr>
        <w:t>1,8 (um ponto oito</w:t>
      </w:r>
      <w:r w:rsidR="0049084E" w:rsidRPr="006B1043">
        <w:rPr>
          <w:rFonts w:ascii="Verdana" w:hAnsi="Verdana"/>
          <w:sz w:val="20"/>
          <w:szCs w:val="20"/>
        </w:rPr>
        <w:t xml:space="preserve">) </w:t>
      </w:r>
      <w:r w:rsidR="0027291F" w:rsidRPr="006B1043">
        <w:rPr>
          <w:rFonts w:ascii="Verdana" w:hAnsi="Verdana"/>
          <w:sz w:val="20"/>
          <w:szCs w:val="20"/>
        </w:rPr>
        <w:t xml:space="preserve">e </w:t>
      </w:r>
      <w:r w:rsidR="00BB15F9" w:rsidRPr="006B1043">
        <w:rPr>
          <w:rFonts w:ascii="Verdana" w:hAnsi="Verdana"/>
          <w:sz w:val="20"/>
          <w:szCs w:val="20"/>
        </w:rPr>
        <w:t>dividido</w:t>
      </w:r>
      <w:r w:rsidRPr="006B1043">
        <w:rPr>
          <w:rFonts w:ascii="Verdana" w:hAnsi="Verdana"/>
          <w:sz w:val="20"/>
          <w:szCs w:val="20"/>
        </w:rPr>
        <w:t xml:space="preserve"> por 8 horas disponíveis de trabalho dia</w:t>
      </w:r>
      <w:r w:rsidR="0027291F" w:rsidRPr="006B1043">
        <w:rPr>
          <w:rFonts w:ascii="Verdana" w:hAnsi="Verdana"/>
          <w:sz w:val="20"/>
          <w:szCs w:val="20"/>
        </w:rPr>
        <w:t>. S</w:t>
      </w:r>
      <w:r w:rsidR="0049084E" w:rsidRPr="006B1043">
        <w:rPr>
          <w:rFonts w:ascii="Verdana" w:hAnsi="Verdana"/>
          <w:sz w:val="20"/>
          <w:szCs w:val="20"/>
        </w:rPr>
        <w:t>oma-se</w:t>
      </w:r>
      <w:r w:rsidR="002E4FAC" w:rsidRPr="006B1043">
        <w:rPr>
          <w:rFonts w:ascii="Verdana" w:hAnsi="Verdana"/>
          <w:sz w:val="20"/>
          <w:szCs w:val="20"/>
        </w:rPr>
        <w:t xml:space="preserve"> mais um dia para a entrega</w:t>
      </w:r>
      <w:r w:rsidR="0049084E" w:rsidRPr="006B1043">
        <w:rPr>
          <w:rFonts w:ascii="Verdana" w:hAnsi="Verdana"/>
          <w:sz w:val="20"/>
          <w:szCs w:val="20"/>
        </w:rPr>
        <w:t>.</w:t>
      </w:r>
    </w:p>
    <w:p w14:paraId="5042FE1D" w14:textId="77777777" w:rsidR="006D5B48" w:rsidRPr="002E5579" w:rsidRDefault="006D5B48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351B6C29" w14:textId="77777777" w:rsidR="006D5B48" w:rsidRPr="002E5579" w:rsidRDefault="006D5B48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781141A0" w14:textId="77777777" w:rsidR="0049084E" w:rsidRPr="002E5579" w:rsidRDefault="0049084E" w:rsidP="009F45F3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Exemplo: </w:t>
      </w:r>
    </w:p>
    <w:p w14:paraId="490F8412" w14:textId="140B2205" w:rsidR="006D5B48" w:rsidRPr="002E5579" w:rsidRDefault="006D5B48" w:rsidP="009F45F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Cia pagou 40 horas (</w:t>
      </w:r>
      <w:r w:rsidR="002D64A2">
        <w:rPr>
          <w:rFonts w:ascii="Verdana" w:hAnsi="Verdana"/>
          <w:sz w:val="20"/>
          <w:szCs w:val="20"/>
        </w:rPr>
        <w:t>2</w:t>
      </w:r>
      <w:r w:rsidR="00B4640B" w:rsidRPr="002E5579">
        <w:rPr>
          <w:rFonts w:ascii="Verdana" w:hAnsi="Verdana"/>
          <w:sz w:val="20"/>
          <w:szCs w:val="20"/>
        </w:rPr>
        <w:t>0 pintura</w:t>
      </w:r>
      <w:r w:rsidRPr="002E5579">
        <w:rPr>
          <w:rFonts w:ascii="Verdana" w:hAnsi="Verdana"/>
          <w:sz w:val="20"/>
          <w:szCs w:val="20"/>
        </w:rPr>
        <w:t xml:space="preserve"> + </w:t>
      </w:r>
      <w:r w:rsidR="002D64A2">
        <w:rPr>
          <w:rFonts w:ascii="Verdana" w:hAnsi="Verdana"/>
          <w:sz w:val="20"/>
          <w:szCs w:val="20"/>
        </w:rPr>
        <w:t>1</w:t>
      </w:r>
      <w:r w:rsidR="00B4640B" w:rsidRPr="002E5579">
        <w:rPr>
          <w:rFonts w:ascii="Verdana" w:hAnsi="Verdana"/>
          <w:sz w:val="20"/>
          <w:szCs w:val="20"/>
        </w:rPr>
        <w:t>0 funilaria</w:t>
      </w:r>
      <w:r w:rsidRPr="002E5579">
        <w:rPr>
          <w:rFonts w:ascii="Verdana" w:hAnsi="Verdana"/>
          <w:sz w:val="20"/>
          <w:szCs w:val="20"/>
        </w:rPr>
        <w:t xml:space="preserve"> + 10 </w:t>
      </w:r>
      <w:r w:rsidR="00B4640B" w:rsidRPr="002E5579">
        <w:rPr>
          <w:rFonts w:ascii="Verdana" w:hAnsi="Verdana"/>
          <w:sz w:val="20"/>
          <w:szCs w:val="20"/>
        </w:rPr>
        <w:t>tapeçaria</w:t>
      </w:r>
      <w:r w:rsidRPr="002E5579">
        <w:rPr>
          <w:rFonts w:ascii="Verdana" w:hAnsi="Verdana"/>
          <w:sz w:val="20"/>
          <w:szCs w:val="20"/>
        </w:rPr>
        <w:t>).</w:t>
      </w:r>
    </w:p>
    <w:p w14:paraId="0CCCD3AC" w14:textId="7B597F52" w:rsidR="006D5B48" w:rsidRPr="002E5579" w:rsidRDefault="006D5B48" w:rsidP="009F45F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40 </w:t>
      </w:r>
      <w:proofErr w:type="gramStart"/>
      <w:r w:rsidRPr="002E5579">
        <w:rPr>
          <w:rFonts w:ascii="Verdana" w:hAnsi="Verdana"/>
          <w:sz w:val="20"/>
          <w:szCs w:val="20"/>
        </w:rPr>
        <w:t>x</w:t>
      </w:r>
      <w:proofErr w:type="gramEnd"/>
      <w:r w:rsidRPr="002E5579">
        <w:rPr>
          <w:rFonts w:ascii="Verdana" w:hAnsi="Verdana"/>
          <w:sz w:val="20"/>
          <w:szCs w:val="20"/>
        </w:rPr>
        <w:t xml:space="preserve"> 1,8 = 72 geral &gt;&gt; / </w:t>
      </w:r>
      <w:r w:rsidR="002D64A2">
        <w:rPr>
          <w:rFonts w:ascii="Verdana" w:hAnsi="Verdana"/>
          <w:sz w:val="20"/>
          <w:szCs w:val="20"/>
        </w:rPr>
        <w:t xml:space="preserve">8 </w:t>
      </w:r>
      <w:r w:rsidR="00503FF2">
        <w:rPr>
          <w:rFonts w:ascii="Verdana" w:hAnsi="Verdana"/>
          <w:sz w:val="20"/>
          <w:szCs w:val="20"/>
        </w:rPr>
        <w:t>horas</w:t>
      </w:r>
      <w:r w:rsidRPr="002E5579">
        <w:rPr>
          <w:rFonts w:ascii="Verdana" w:hAnsi="Verdana"/>
          <w:sz w:val="20"/>
          <w:szCs w:val="20"/>
        </w:rPr>
        <w:t xml:space="preserve"> </w:t>
      </w:r>
      <w:r w:rsidR="00B4640B" w:rsidRPr="002E5579">
        <w:rPr>
          <w:rFonts w:ascii="Verdana" w:hAnsi="Verdana"/>
          <w:sz w:val="20"/>
          <w:szCs w:val="20"/>
        </w:rPr>
        <w:t>disponíveis</w:t>
      </w:r>
      <w:r w:rsidRPr="002E5579">
        <w:rPr>
          <w:rFonts w:ascii="Verdana" w:hAnsi="Verdana"/>
          <w:sz w:val="20"/>
          <w:szCs w:val="20"/>
        </w:rPr>
        <w:t xml:space="preserve"> dia = 9 dias uteis </w:t>
      </w:r>
    </w:p>
    <w:p w14:paraId="28E12010" w14:textId="77777777" w:rsidR="006D5B48" w:rsidRPr="002E5579" w:rsidRDefault="006D5B48" w:rsidP="009F45F3">
      <w:pPr>
        <w:pStyle w:val="PargrafodaLista"/>
        <w:spacing w:after="200" w:line="276" w:lineRule="auto"/>
        <w:jc w:val="both"/>
        <w:rPr>
          <w:rFonts w:ascii="Verdana" w:hAnsi="Verdana"/>
          <w:sz w:val="20"/>
          <w:szCs w:val="20"/>
        </w:rPr>
      </w:pPr>
    </w:p>
    <w:p w14:paraId="5F97D097" w14:textId="0E58CD31" w:rsidR="006D5B48" w:rsidRPr="002E5579" w:rsidRDefault="00787541" w:rsidP="009F45F3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Exemplificando </w:t>
      </w:r>
      <w:r w:rsidR="006D5B48" w:rsidRPr="002E5579">
        <w:rPr>
          <w:rFonts w:ascii="Verdana" w:hAnsi="Verdana"/>
          <w:sz w:val="20"/>
          <w:szCs w:val="20"/>
        </w:rPr>
        <w:t xml:space="preserve">que a peça foi pedida </w:t>
      </w:r>
      <w:r w:rsidRPr="002E5579">
        <w:rPr>
          <w:rFonts w:ascii="Verdana" w:hAnsi="Verdana"/>
          <w:sz w:val="20"/>
          <w:szCs w:val="20"/>
        </w:rPr>
        <w:t xml:space="preserve">pela funilaria à concessionária Hyundai no </w:t>
      </w:r>
      <w:r w:rsidR="006D5B48" w:rsidRPr="002E5579">
        <w:rPr>
          <w:rFonts w:ascii="Verdana" w:hAnsi="Verdana"/>
          <w:sz w:val="20"/>
          <w:szCs w:val="20"/>
        </w:rPr>
        <w:t>dia 01 de outubro</w:t>
      </w:r>
      <w:r w:rsidRPr="002E5579">
        <w:rPr>
          <w:rFonts w:ascii="Verdana" w:hAnsi="Verdana"/>
          <w:sz w:val="20"/>
          <w:szCs w:val="20"/>
        </w:rPr>
        <w:t xml:space="preserve"> de 20</w:t>
      </w:r>
      <w:r w:rsidR="002D64A2">
        <w:rPr>
          <w:rFonts w:ascii="Verdana" w:hAnsi="Verdana"/>
          <w:sz w:val="20"/>
          <w:szCs w:val="20"/>
        </w:rPr>
        <w:t>18</w:t>
      </w:r>
      <w:r w:rsidRPr="002E5579">
        <w:rPr>
          <w:rFonts w:ascii="Verdana" w:hAnsi="Verdana"/>
          <w:sz w:val="20"/>
          <w:szCs w:val="20"/>
        </w:rPr>
        <w:t xml:space="preserve">, portanto o prazo para entrega das peças será até dia 05 de outubro, ou seja, 01 + 04 = 5. Começo a contar os dias a ser trabalhado a partir de segunda feira dia 08 de outubro – o que me data de termino de reparo no dia 18 de outubro e a data prevista da entrega ao cliente dia 19.10. </w:t>
      </w:r>
    </w:p>
    <w:p w14:paraId="5E2A1555" w14:textId="77777777" w:rsidR="0049084E" w:rsidRPr="002E5579" w:rsidRDefault="00212339" w:rsidP="009F45F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pt-BR"/>
        </w:rPr>
        <w:pict w14:anchorId="5261FF15">
          <v:rect id="_x0000_s1026" style="position:absolute;left:0;text-align:left;margin-left:200.3pt;margin-top:82.55pt;width:196.25pt;height:24.25pt;z-index:251658240" filled="f" strokecolor="red" strokeweight="3pt"/>
        </w:pict>
      </w:r>
      <w:r>
        <w:rPr>
          <w:rFonts w:ascii="Verdana" w:hAnsi="Verdana"/>
          <w:noProof/>
          <w:sz w:val="20"/>
          <w:szCs w:val="20"/>
          <w:lang w:eastAsia="pt-BR"/>
        </w:rPr>
        <w:pict w14:anchorId="1483AC5D"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0" type="#_x0000_t12" style="position:absolute;left:0;text-align:left;margin-left:348pt;margin-top:116.5pt;width:59pt;height:56.1pt;z-index:251661312" filled="f" strokecolor="yellow" strokeweight="3pt"/>
        </w:pict>
      </w:r>
      <w:r>
        <w:rPr>
          <w:rFonts w:ascii="Verdana" w:hAnsi="Verdana"/>
          <w:noProof/>
          <w:sz w:val="20"/>
          <w:szCs w:val="20"/>
          <w:lang w:eastAsia="pt-BR"/>
        </w:rPr>
        <w:pict w14:anchorId="1A781632">
          <v:rect id="_x0000_s1029" style="position:absolute;left:0;text-align:left;margin-left:131.15pt;margin-top:135.8pt;width:215.15pt;height:27.25pt;z-index:251660288" filled="f" strokecolor="#548dd4 [1951]" strokeweight="2.25pt"/>
        </w:pict>
      </w:r>
      <w:r>
        <w:rPr>
          <w:rFonts w:ascii="Verdana" w:hAnsi="Verdana"/>
          <w:noProof/>
          <w:sz w:val="20"/>
          <w:szCs w:val="20"/>
          <w:lang w:eastAsia="pt-BR"/>
        </w:rPr>
        <w:pict w14:anchorId="0BF84EAA">
          <v:rect id="_x0000_s1028" style="position:absolute;left:0;text-align:left;margin-left:131.15pt;margin-top:106.8pt;width:265.4pt;height:27.25pt;z-index:251659264" filled="f" strokecolor="#548dd4 [1951]" strokeweight="2.25pt"/>
        </w:pict>
      </w:r>
      <w:r w:rsidR="006D5B48" w:rsidRPr="002E5579">
        <w:rPr>
          <w:rFonts w:ascii="Verdana" w:hAnsi="Verdana"/>
          <w:noProof/>
          <w:sz w:val="20"/>
          <w:szCs w:val="20"/>
          <w:lang w:eastAsia="pt-BR"/>
        </w:rPr>
        <w:drawing>
          <wp:inline distT="0" distB="0" distL="0" distR="0" wp14:anchorId="4FEE82B5" wp14:editId="0C194761">
            <wp:extent cx="5656521" cy="323088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447" t="17404" r="47631" b="24025"/>
                    <a:stretch/>
                  </pic:blipFill>
                  <pic:spPr bwMode="auto">
                    <a:xfrm>
                      <a:off x="0" y="0"/>
                      <a:ext cx="5754117" cy="328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814DFA" w14:textId="77777777" w:rsidR="00FA0292" w:rsidRPr="002E5579" w:rsidRDefault="00FA0292" w:rsidP="009F45F3">
      <w:pPr>
        <w:pStyle w:val="Default"/>
        <w:jc w:val="both"/>
        <w:rPr>
          <w:rFonts w:ascii="Verdana" w:hAnsi="Verdana" w:cs="Cambria"/>
          <w:b/>
          <w:bCs/>
          <w:iCs/>
          <w:sz w:val="20"/>
          <w:szCs w:val="20"/>
        </w:rPr>
      </w:pPr>
    </w:p>
    <w:p w14:paraId="6E99191A" w14:textId="77777777" w:rsidR="0070485B" w:rsidRPr="002E5579" w:rsidRDefault="00F8574A" w:rsidP="009F45F3">
      <w:pPr>
        <w:pStyle w:val="Default"/>
        <w:jc w:val="both"/>
        <w:rPr>
          <w:rFonts w:ascii="Verdana" w:hAnsi="Verdana" w:cs="Cambria"/>
          <w:b/>
          <w:bCs/>
          <w:iCs/>
          <w:sz w:val="20"/>
          <w:szCs w:val="20"/>
        </w:rPr>
      </w:pPr>
      <w:r w:rsidRPr="002E5579">
        <w:rPr>
          <w:rFonts w:ascii="Verdana" w:hAnsi="Verdana" w:cs="Cambria"/>
          <w:b/>
          <w:bCs/>
          <w:iCs/>
          <w:sz w:val="20"/>
          <w:szCs w:val="20"/>
        </w:rPr>
        <w:t>11.0</w:t>
      </w:r>
    </w:p>
    <w:p w14:paraId="0264FDE0" w14:textId="77777777" w:rsidR="006965DD" w:rsidRPr="002E5579" w:rsidRDefault="006965DD" w:rsidP="009F45F3">
      <w:pPr>
        <w:pStyle w:val="Default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bCs/>
          <w:iCs/>
          <w:sz w:val="20"/>
          <w:szCs w:val="20"/>
        </w:rPr>
        <w:t>Estoque de Peças F&amp;P.</w:t>
      </w:r>
    </w:p>
    <w:p w14:paraId="776C1E90" w14:textId="77777777" w:rsidR="006965DD" w:rsidRPr="002E5579" w:rsidRDefault="006965D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gerentes de peças devem manter em estoque, a quantidade de demanda necessária, peças frontai</w:t>
      </w:r>
      <w:r w:rsidR="0027291F" w:rsidRPr="002E5579">
        <w:rPr>
          <w:rFonts w:ascii="Verdana" w:hAnsi="Verdana" w:cs="Cambria"/>
          <w:sz w:val="20"/>
          <w:szCs w:val="20"/>
        </w:rPr>
        <w:t>s e traseiras (peças de giro) dos</w:t>
      </w:r>
      <w:r w:rsidRPr="002E5579">
        <w:rPr>
          <w:rFonts w:ascii="Verdana" w:hAnsi="Verdana" w:cs="Cambria"/>
          <w:sz w:val="20"/>
          <w:szCs w:val="20"/>
        </w:rPr>
        <w:t xml:space="preserve"> modelos</w:t>
      </w:r>
      <w:r w:rsidR="0027291F" w:rsidRPr="002E5579">
        <w:rPr>
          <w:rFonts w:ascii="Verdana" w:hAnsi="Verdana" w:cs="Cambria"/>
          <w:sz w:val="20"/>
          <w:szCs w:val="20"/>
        </w:rPr>
        <w:t xml:space="preserve"> mais vendidos</w:t>
      </w:r>
      <w:r w:rsidR="00F8574A" w:rsidRPr="002E5579">
        <w:rPr>
          <w:rFonts w:ascii="Verdana" w:hAnsi="Verdana" w:cs="Cambria"/>
          <w:sz w:val="20"/>
          <w:szCs w:val="20"/>
        </w:rPr>
        <w:t xml:space="preserve"> (</w:t>
      </w:r>
      <w:r w:rsidRPr="002E5579">
        <w:rPr>
          <w:rFonts w:ascii="Verdana" w:hAnsi="Verdana" w:cs="Cambria"/>
          <w:sz w:val="20"/>
          <w:szCs w:val="20"/>
        </w:rPr>
        <w:t xml:space="preserve">analise ABC </w:t>
      </w:r>
      <w:r w:rsidR="00F8574A" w:rsidRPr="002E5579">
        <w:rPr>
          <w:rFonts w:ascii="Verdana" w:hAnsi="Verdana" w:cs="Cambria"/>
          <w:sz w:val="20"/>
          <w:szCs w:val="20"/>
        </w:rPr>
        <w:t>d</w:t>
      </w:r>
      <w:r w:rsidRPr="002E5579">
        <w:rPr>
          <w:rFonts w:ascii="Verdana" w:hAnsi="Verdana" w:cs="Cambria"/>
          <w:sz w:val="20"/>
          <w:szCs w:val="20"/>
        </w:rPr>
        <w:t>os itens de lataria</w:t>
      </w:r>
      <w:r w:rsidR="00F8574A" w:rsidRPr="002E5579">
        <w:rPr>
          <w:rFonts w:ascii="Verdana" w:hAnsi="Verdana" w:cs="Cambria"/>
          <w:sz w:val="20"/>
          <w:szCs w:val="20"/>
        </w:rPr>
        <w:t>)</w:t>
      </w:r>
    </w:p>
    <w:p w14:paraId="09DD7041" w14:textId="77777777" w:rsidR="00F8574A" w:rsidRPr="002E5579" w:rsidRDefault="00F8574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0F28346C" w14:textId="77777777" w:rsidR="00F8574A" w:rsidRPr="002E5579" w:rsidRDefault="00F8574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11.1</w:t>
      </w:r>
    </w:p>
    <w:p w14:paraId="22E43ABA" w14:textId="37C026A4" w:rsidR="006965DD" w:rsidRDefault="006965DD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Os gerentes de peças devem </w:t>
      </w:r>
      <w:r w:rsidR="0027291F" w:rsidRPr="002E5579">
        <w:rPr>
          <w:rFonts w:ascii="Verdana" w:hAnsi="Verdana" w:cs="Cambria"/>
          <w:sz w:val="20"/>
          <w:szCs w:val="20"/>
        </w:rPr>
        <w:t>acompanhar</w:t>
      </w:r>
      <w:r w:rsidRPr="002E5579">
        <w:rPr>
          <w:rFonts w:ascii="Verdana" w:hAnsi="Verdana" w:cs="Cambria"/>
          <w:sz w:val="20"/>
          <w:szCs w:val="20"/>
        </w:rPr>
        <w:t xml:space="preserve"> diariamente </w:t>
      </w:r>
      <w:r w:rsidR="0027291F" w:rsidRPr="002E5579">
        <w:rPr>
          <w:rFonts w:ascii="Verdana" w:hAnsi="Verdana" w:cs="Cambria"/>
          <w:sz w:val="20"/>
          <w:szCs w:val="20"/>
        </w:rPr>
        <w:t>n</w:t>
      </w:r>
      <w:r w:rsidRPr="002E5579">
        <w:rPr>
          <w:rFonts w:ascii="Verdana" w:hAnsi="Verdana" w:cs="Cambria"/>
          <w:sz w:val="20"/>
          <w:szCs w:val="20"/>
        </w:rPr>
        <w:t>a</w:t>
      </w:r>
      <w:r w:rsidR="0027291F" w:rsidRPr="002E5579">
        <w:rPr>
          <w:rFonts w:ascii="Verdana" w:hAnsi="Verdana" w:cs="Cambria"/>
          <w:sz w:val="20"/>
          <w:szCs w:val="20"/>
        </w:rPr>
        <w:t xml:space="preserve"> planilha de</w:t>
      </w:r>
      <w:r w:rsidR="002826FB">
        <w:rPr>
          <w:rFonts w:ascii="Verdana" w:hAnsi="Verdana" w:cs="Cambria"/>
          <w:sz w:val="20"/>
          <w:szCs w:val="20"/>
        </w:rPr>
        <w:t xml:space="preserve"> </w:t>
      </w:r>
      <w:hyperlink r:id="rId37" w:history="1">
        <w:r w:rsidR="00580081" w:rsidRPr="002E5579">
          <w:rPr>
            <w:rStyle w:val="Hyperlink"/>
            <w:rFonts w:ascii="Verdana" w:hAnsi="Verdana"/>
            <w:sz w:val="20"/>
            <w:szCs w:val="20"/>
          </w:rPr>
          <w:t>Controle</w:t>
        </w:r>
        <w:r w:rsidR="00F8574A" w:rsidRPr="002E5579">
          <w:rPr>
            <w:rStyle w:val="Hyperlink"/>
            <w:rFonts w:ascii="Verdana" w:hAnsi="Verdana"/>
            <w:sz w:val="20"/>
            <w:szCs w:val="20"/>
          </w:rPr>
          <w:t xml:space="preserve"> Peças</w:t>
        </w:r>
        <w:r w:rsidR="00580081" w:rsidRPr="002E5579">
          <w:rPr>
            <w:rStyle w:val="Hyperlink"/>
            <w:rFonts w:ascii="Verdana" w:hAnsi="Verdana"/>
            <w:sz w:val="20"/>
            <w:szCs w:val="20"/>
          </w:rPr>
          <w:t xml:space="preserve"> FP</w:t>
        </w:r>
      </w:hyperlink>
      <w:r w:rsidR="002826FB">
        <w:rPr>
          <w:rStyle w:val="Hyperlink"/>
          <w:rFonts w:ascii="Verdana" w:hAnsi="Verdan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 xml:space="preserve">as peças que entram </w:t>
      </w:r>
      <w:r w:rsidR="0027291F" w:rsidRPr="002E5579">
        <w:rPr>
          <w:rFonts w:ascii="Verdana" w:hAnsi="Verdana" w:cs="Cambria"/>
          <w:sz w:val="20"/>
          <w:szCs w:val="20"/>
        </w:rPr>
        <w:t>/ saem em B.O</w:t>
      </w:r>
      <w:r w:rsidR="00BD1804" w:rsidRPr="002E5579">
        <w:rPr>
          <w:rFonts w:ascii="Verdana" w:hAnsi="Verdana" w:cs="Cambria"/>
          <w:sz w:val="20"/>
          <w:szCs w:val="20"/>
        </w:rPr>
        <w:t xml:space="preserve"> e também analisar a necessidade de solicitar carro reserva a montadora</w:t>
      </w:r>
      <w:r w:rsidRPr="002E5579">
        <w:rPr>
          <w:rFonts w:ascii="Verdana" w:hAnsi="Verdana" w:cs="Cambria"/>
          <w:sz w:val="20"/>
          <w:szCs w:val="20"/>
        </w:rPr>
        <w:t xml:space="preserve">. </w:t>
      </w:r>
    </w:p>
    <w:p w14:paraId="619725B0" w14:textId="77777777" w:rsidR="004A198B" w:rsidRPr="002E5579" w:rsidRDefault="004A198B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8ADAD5D" w14:textId="77777777" w:rsidR="00E2770D" w:rsidRPr="002E5579" w:rsidRDefault="00F8574A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11.2</w:t>
      </w:r>
    </w:p>
    <w:p w14:paraId="2980E929" w14:textId="7E8DAF0B" w:rsidR="006965DD" w:rsidRDefault="006965DD" w:rsidP="004A198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Não devem constar nas oficinas de funilaria e pintura, peças que não estejam sendo utilizadas pelos técnicos, portanto o Gerente de peças deve realizar a remoção desta</w:t>
      </w:r>
      <w:r w:rsidR="0027291F" w:rsidRPr="002E5579">
        <w:rPr>
          <w:rFonts w:ascii="Verdana" w:hAnsi="Verdana" w:cs="Cambria"/>
          <w:sz w:val="20"/>
          <w:szCs w:val="20"/>
        </w:rPr>
        <w:t>s</w:t>
      </w:r>
      <w:r w:rsidRPr="002E5579">
        <w:rPr>
          <w:rFonts w:ascii="Verdana" w:hAnsi="Verdana" w:cs="Cambria"/>
          <w:sz w:val="20"/>
          <w:szCs w:val="20"/>
        </w:rPr>
        <w:t xml:space="preserve"> peças. </w:t>
      </w:r>
    </w:p>
    <w:p w14:paraId="1C813E99" w14:textId="77777777" w:rsidR="004A198B" w:rsidRPr="002E5579" w:rsidRDefault="004A198B" w:rsidP="004A198B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17D9B57" w14:textId="77777777" w:rsidR="00FA0292" w:rsidRPr="002E5579" w:rsidRDefault="00FA0292" w:rsidP="009F45F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5ABD4374" w14:textId="77777777" w:rsidR="009B291D" w:rsidRPr="002E5579" w:rsidRDefault="00F8574A" w:rsidP="009F45F3">
      <w:pPr>
        <w:pStyle w:val="Default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12.0</w:t>
      </w:r>
    </w:p>
    <w:p w14:paraId="29D193BB" w14:textId="77777777" w:rsidR="006965DD" w:rsidRPr="002E5579" w:rsidRDefault="006965DD" w:rsidP="009F45F3">
      <w:pPr>
        <w:pStyle w:val="Default"/>
        <w:jc w:val="both"/>
        <w:rPr>
          <w:rFonts w:ascii="Verdana" w:hAnsi="Verdana" w:cs="Cambria"/>
          <w:b/>
          <w:sz w:val="20"/>
          <w:szCs w:val="20"/>
        </w:rPr>
      </w:pPr>
      <w:r w:rsidRPr="002E5579">
        <w:rPr>
          <w:rFonts w:ascii="Verdana" w:hAnsi="Verdana" w:cs="Cambria"/>
          <w:b/>
          <w:sz w:val="20"/>
          <w:szCs w:val="20"/>
        </w:rPr>
        <w:t>Encerramento do processo.</w:t>
      </w:r>
    </w:p>
    <w:p w14:paraId="681D378F" w14:textId="7B8999FD" w:rsidR="00A870FE" w:rsidRPr="002E5579" w:rsidRDefault="00812DB3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Não trabalhamos com desconto de franqu</w:t>
      </w:r>
      <w:r w:rsidR="0020685C" w:rsidRPr="002E5579">
        <w:rPr>
          <w:rFonts w:ascii="Verdana" w:hAnsi="Verdana" w:cs="Cambria"/>
          <w:sz w:val="20"/>
          <w:szCs w:val="20"/>
        </w:rPr>
        <w:t>ia, mesmo que o pagamento seja à</w:t>
      </w:r>
      <w:r w:rsidRPr="002E5579">
        <w:rPr>
          <w:rFonts w:ascii="Verdana" w:hAnsi="Verdana" w:cs="Cambria"/>
          <w:sz w:val="20"/>
          <w:szCs w:val="20"/>
        </w:rPr>
        <w:t xml:space="preserve"> vista.</w:t>
      </w:r>
    </w:p>
    <w:p w14:paraId="43E965DB" w14:textId="7670A070" w:rsidR="00812DB3" w:rsidRPr="002E5579" w:rsidRDefault="00C568E2" w:rsidP="009F45F3">
      <w:pPr>
        <w:pStyle w:val="SemEspaamento"/>
        <w:jc w:val="both"/>
        <w:rPr>
          <w:rStyle w:val="Hyperlink"/>
          <w:rFonts w:ascii="Verdana" w:hAnsi="Verdana" w:cs="Cambri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fldChar w:fldCharType="begin"/>
      </w:r>
      <w:r w:rsidRPr="002E5579">
        <w:rPr>
          <w:rFonts w:ascii="Verdana" w:hAnsi="Verdana"/>
          <w:sz w:val="20"/>
          <w:szCs w:val="20"/>
        </w:rPr>
        <w:instrText xml:space="preserve"> HYPERLINK "CARO%20CORRETOR%20VIP%20VIP%20XX.docx" </w:instrText>
      </w:r>
      <w:r w:rsidRPr="002E5579">
        <w:rPr>
          <w:rFonts w:ascii="Verdana" w:hAnsi="Verdana"/>
          <w:sz w:val="20"/>
          <w:szCs w:val="20"/>
        </w:rPr>
        <w:fldChar w:fldCharType="separate"/>
      </w:r>
      <w:r w:rsidRPr="002E5579">
        <w:rPr>
          <w:rStyle w:val="Hyperlink"/>
          <w:rFonts w:ascii="Verdana" w:hAnsi="Verdana"/>
          <w:sz w:val="20"/>
          <w:szCs w:val="20"/>
        </w:rPr>
        <w:t>(</w:t>
      </w:r>
      <w:r w:rsidR="009F45F3" w:rsidRPr="002E5579">
        <w:rPr>
          <w:rStyle w:val="Hyperlink"/>
          <w:rFonts w:ascii="Verdana" w:hAnsi="Verdana" w:cs="Cambria"/>
          <w:sz w:val="20"/>
          <w:szCs w:val="20"/>
        </w:rPr>
        <w:t xml:space="preserve">Exceto para corretor </w:t>
      </w:r>
      <w:proofErr w:type="spellStart"/>
      <w:r w:rsidR="009F45F3" w:rsidRPr="002E5579">
        <w:rPr>
          <w:rStyle w:val="Hyperlink"/>
          <w:rFonts w:ascii="Verdana" w:hAnsi="Verdana" w:cs="Cambria"/>
          <w:sz w:val="20"/>
          <w:szCs w:val="20"/>
        </w:rPr>
        <w:t>vip</w:t>
      </w:r>
      <w:proofErr w:type="spellEnd"/>
      <w:r w:rsidR="00A870FE" w:rsidRPr="002E5579">
        <w:rPr>
          <w:rStyle w:val="Hyperlink"/>
          <w:rFonts w:ascii="Verdana" w:hAnsi="Verdana" w:cs="Cambria"/>
          <w:sz w:val="20"/>
          <w:szCs w:val="20"/>
        </w:rPr>
        <w:t>)</w:t>
      </w:r>
    </w:p>
    <w:p w14:paraId="6BF55487" w14:textId="7F05C26C" w:rsidR="00BD1804" w:rsidRPr="002E5579" w:rsidRDefault="00C568E2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fldChar w:fldCharType="end"/>
      </w:r>
    </w:p>
    <w:p w14:paraId="3DB8B44E" w14:textId="77777777" w:rsidR="00F8574A" w:rsidRPr="002E5579" w:rsidRDefault="00F8574A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12.1</w:t>
      </w:r>
    </w:p>
    <w:p w14:paraId="71E9F883" w14:textId="77777777" w:rsidR="0027291F" w:rsidRPr="002E5579" w:rsidRDefault="00AC1A72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A assistente de serviço </w:t>
      </w:r>
      <w:r w:rsidR="0027291F" w:rsidRPr="002E5579">
        <w:rPr>
          <w:rFonts w:ascii="Verdana" w:hAnsi="Verdana"/>
          <w:sz w:val="20"/>
          <w:szCs w:val="20"/>
        </w:rPr>
        <w:t>da F</w:t>
      </w:r>
      <w:r w:rsidR="0027291F" w:rsidRPr="002E5579">
        <w:rPr>
          <w:rFonts w:ascii="Verdana" w:hAnsi="Verdana" w:cs="Cambria"/>
          <w:sz w:val="20"/>
          <w:szCs w:val="20"/>
        </w:rPr>
        <w:t>P</w:t>
      </w:r>
      <w:r w:rsidR="006965DD" w:rsidRPr="002E5579">
        <w:rPr>
          <w:rFonts w:ascii="Verdana" w:hAnsi="Verdana"/>
          <w:sz w:val="20"/>
          <w:szCs w:val="20"/>
        </w:rPr>
        <w:t xml:space="preserve"> deve</w:t>
      </w:r>
      <w:r w:rsidR="0027291F" w:rsidRPr="002E5579">
        <w:rPr>
          <w:rFonts w:ascii="Verdana" w:hAnsi="Verdana"/>
          <w:sz w:val="20"/>
          <w:szCs w:val="20"/>
        </w:rPr>
        <w:t xml:space="preserve"> realizar a conferencia da ordem de serviço:</w:t>
      </w:r>
    </w:p>
    <w:p w14:paraId="37EFB42C" w14:textId="77777777" w:rsidR="00F8574A" w:rsidRPr="002E5579" w:rsidRDefault="00F8574A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01DFDC1F" w14:textId="77777777" w:rsidR="0027291F" w:rsidRPr="002E5579" w:rsidRDefault="0027291F" w:rsidP="009F45F3">
      <w:pPr>
        <w:pStyle w:val="SemEspaamento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Peças </w:t>
      </w:r>
      <w:r w:rsidR="00F8574A" w:rsidRPr="002E5579">
        <w:rPr>
          <w:rFonts w:ascii="Verdana" w:hAnsi="Verdana"/>
          <w:sz w:val="20"/>
          <w:szCs w:val="20"/>
        </w:rPr>
        <w:t>Pagas</w:t>
      </w:r>
      <w:r w:rsidR="004A1EB3" w:rsidRPr="002E5579">
        <w:rPr>
          <w:rFonts w:ascii="Verdana" w:hAnsi="Verdana"/>
          <w:sz w:val="20"/>
          <w:szCs w:val="20"/>
        </w:rPr>
        <w:t xml:space="preserve"> </w:t>
      </w:r>
      <w:r w:rsidR="00F8574A" w:rsidRPr="002E5579">
        <w:rPr>
          <w:rFonts w:ascii="Verdana" w:hAnsi="Verdana"/>
          <w:sz w:val="20"/>
          <w:szCs w:val="20"/>
        </w:rPr>
        <w:t>x Peças Requisitadas</w:t>
      </w:r>
    </w:p>
    <w:p w14:paraId="040C4677" w14:textId="2A27930F" w:rsidR="0027291F" w:rsidRPr="002E5579" w:rsidRDefault="00AC1A72" w:rsidP="009F45F3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assistente de serviço da F</w:t>
      </w:r>
      <w:r w:rsidRPr="002E5579">
        <w:rPr>
          <w:rFonts w:ascii="Verdana" w:hAnsi="Verdana" w:cs="Cambria"/>
          <w:sz w:val="20"/>
          <w:szCs w:val="20"/>
        </w:rPr>
        <w:t>P</w:t>
      </w:r>
      <w:r w:rsidR="004A1EB3" w:rsidRPr="002E5579">
        <w:rPr>
          <w:rFonts w:ascii="Verdana" w:hAnsi="Verdana" w:cs="Cambria"/>
          <w:sz w:val="20"/>
          <w:szCs w:val="20"/>
        </w:rPr>
        <w:t xml:space="preserve"> </w:t>
      </w:r>
      <w:r w:rsidR="0027291F" w:rsidRPr="002E5579">
        <w:rPr>
          <w:rFonts w:ascii="Verdana" w:hAnsi="Verdana"/>
          <w:sz w:val="20"/>
          <w:szCs w:val="20"/>
        </w:rPr>
        <w:t xml:space="preserve">deve comparar através do orçamento da seguradora </w:t>
      </w:r>
      <w:r w:rsidR="00BD1804" w:rsidRPr="002E5579">
        <w:rPr>
          <w:rFonts w:ascii="Verdana" w:hAnsi="Verdana"/>
          <w:sz w:val="20"/>
          <w:szCs w:val="20"/>
        </w:rPr>
        <w:t xml:space="preserve">final </w:t>
      </w:r>
      <w:r w:rsidR="0027291F" w:rsidRPr="002E5579">
        <w:rPr>
          <w:rFonts w:ascii="Verdana" w:hAnsi="Verdana"/>
          <w:sz w:val="20"/>
          <w:szCs w:val="20"/>
        </w:rPr>
        <w:t xml:space="preserve">se as </w:t>
      </w:r>
      <w:r w:rsidR="00F8574A" w:rsidRPr="002E5579">
        <w:rPr>
          <w:rFonts w:ascii="Verdana" w:hAnsi="Verdana"/>
          <w:sz w:val="20"/>
          <w:szCs w:val="20"/>
        </w:rPr>
        <w:t>peças pagas foram todas requisitadas. (</w:t>
      </w:r>
      <w:r w:rsidR="00CA6837" w:rsidRPr="002E5579">
        <w:rPr>
          <w:rFonts w:ascii="Verdana" w:hAnsi="Verdana"/>
          <w:sz w:val="20"/>
          <w:szCs w:val="20"/>
        </w:rPr>
        <w:t>Orçamento</w:t>
      </w:r>
      <w:r w:rsidR="00F8574A" w:rsidRPr="002E5579">
        <w:rPr>
          <w:rFonts w:ascii="Verdana" w:hAnsi="Verdana"/>
          <w:sz w:val="20"/>
          <w:szCs w:val="20"/>
        </w:rPr>
        <w:t xml:space="preserve"> x valorização)</w:t>
      </w:r>
    </w:p>
    <w:p w14:paraId="65F7F55C" w14:textId="77777777" w:rsidR="00D61608" w:rsidRPr="002E5579" w:rsidRDefault="00F8574A" w:rsidP="009F45F3">
      <w:pPr>
        <w:pStyle w:val="SemEspaamento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Peças Não P</w:t>
      </w:r>
      <w:r w:rsidR="00D61608" w:rsidRPr="002E5579">
        <w:rPr>
          <w:rFonts w:ascii="Verdana" w:hAnsi="Verdana"/>
          <w:sz w:val="20"/>
          <w:szCs w:val="20"/>
        </w:rPr>
        <w:t>agas</w:t>
      </w:r>
      <w:r w:rsidR="001D14D7" w:rsidRPr="002E5579">
        <w:rPr>
          <w:rFonts w:ascii="Verdana" w:hAnsi="Verdana"/>
          <w:sz w:val="20"/>
          <w:szCs w:val="20"/>
        </w:rPr>
        <w:t xml:space="preserve"> </w:t>
      </w:r>
      <w:r w:rsidRPr="002E5579">
        <w:rPr>
          <w:rFonts w:ascii="Verdana" w:hAnsi="Verdana"/>
          <w:sz w:val="20"/>
          <w:szCs w:val="20"/>
        </w:rPr>
        <w:t>x Peças R</w:t>
      </w:r>
      <w:r w:rsidR="00D61608" w:rsidRPr="002E5579">
        <w:rPr>
          <w:rFonts w:ascii="Verdana" w:hAnsi="Verdana"/>
          <w:sz w:val="20"/>
          <w:szCs w:val="20"/>
        </w:rPr>
        <w:t>equisitadas</w:t>
      </w:r>
    </w:p>
    <w:p w14:paraId="748CA8BF" w14:textId="77777777" w:rsidR="00D61608" w:rsidRPr="002E5579" w:rsidRDefault="00AC1A72" w:rsidP="009F45F3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assistente de serviço da F</w:t>
      </w:r>
      <w:r w:rsidRPr="002E5579">
        <w:rPr>
          <w:rFonts w:ascii="Verdana" w:hAnsi="Verdana" w:cs="Cambria"/>
          <w:sz w:val="20"/>
          <w:szCs w:val="20"/>
        </w:rPr>
        <w:t>P</w:t>
      </w:r>
      <w:r w:rsidR="001D14D7" w:rsidRPr="002E5579">
        <w:rPr>
          <w:rFonts w:ascii="Verdana" w:hAnsi="Verdana" w:cs="Cambria"/>
          <w:sz w:val="20"/>
          <w:szCs w:val="20"/>
        </w:rPr>
        <w:t xml:space="preserve"> </w:t>
      </w:r>
      <w:r w:rsidR="00D61608" w:rsidRPr="002E5579">
        <w:rPr>
          <w:rFonts w:ascii="Verdana" w:hAnsi="Verdana"/>
          <w:sz w:val="20"/>
          <w:szCs w:val="20"/>
        </w:rPr>
        <w:t xml:space="preserve">deve comparar através da valorização da ordem de serviço se há peças requisitadas na qual </w:t>
      </w:r>
      <w:r w:rsidR="00F8574A" w:rsidRPr="002E5579">
        <w:rPr>
          <w:rFonts w:ascii="Verdana" w:hAnsi="Verdana"/>
          <w:sz w:val="20"/>
          <w:szCs w:val="20"/>
        </w:rPr>
        <w:t xml:space="preserve">não foram pagas pela seguradora (valorização x orçamento) </w:t>
      </w:r>
    </w:p>
    <w:p w14:paraId="53328C3D" w14:textId="77777777" w:rsidR="00F8574A" w:rsidRPr="002E5579" w:rsidRDefault="00F8574A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553AECE1" w14:textId="2B92452D" w:rsidR="00D61608" w:rsidRPr="002E5579" w:rsidRDefault="006965DD" w:rsidP="009F45F3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2E5579">
        <w:rPr>
          <w:rFonts w:ascii="Verdana" w:hAnsi="Verdana"/>
          <w:sz w:val="20"/>
          <w:szCs w:val="20"/>
        </w:rPr>
        <w:t xml:space="preserve">As divergências </w:t>
      </w:r>
      <w:r w:rsidR="00D61608" w:rsidRPr="002E5579">
        <w:rPr>
          <w:rFonts w:ascii="Verdana" w:hAnsi="Verdana"/>
          <w:sz w:val="20"/>
          <w:szCs w:val="20"/>
        </w:rPr>
        <w:t xml:space="preserve">encontradas nos itens 1 ou 2 </w:t>
      </w:r>
      <w:r w:rsidRPr="002E5579">
        <w:rPr>
          <w:rFonts w:ascii="Verdana" w:hAnsi="Verdana"/>
          <w:sz w:val="20"/>
          <w:szCs w:val="20"/>
        </w:rPr>
        <w:t xml:space="preserve">devem ser lançadas na </w:t>
      </w:r>
      <w:r w:rsidR="00F8574A" w:rsidRPr="002E5579">
        <w:rPr>
          <w:rFonts w:ascii="Verdana" w:hAnsi="Verdana"/>
          <w:sz w:val="20"/>
          <w:szCs w:val="20"/>
        </w:rPr>
        <w:t xml:space="preserve">planilha de erros </w:t>
      </w:r>
      <w:r w:rsidR="00D61608" w:rsidRPr="002E5579">
        <w:rPr>
          <w:rStyle w:val="Hyperlink"/>
          <w:rFonts w:ascii="Verdana" w:hAnsi="Verdana"/>
          <w:color w:val="auto"/>
          <w:sz w:val="20"/>
          <w:szCs w:val="20"/>
          <w:u w:val="none"/>
        </w:rPr>
        <w:t xml:space="preserve">e encaminhadas a gerencia de peças para ações </w:t>
      </w:r>
      <w:r w:rsidR="009F45F3" w:rsidRPr="002E5579">
        <w:rPr>
          <w:rStyle w:val="Hyperlink"/>
          <w:rFonts w:ascii="Verdana" w:hAnsi="Verdana"/>
          <w:color w:val="auto"/>
          <w:sz w:val="20"/>
          <w:szCs w:val="20"/>
          <w:u w:val="none"/>
        </w:rPr>
        <w:t>imediatas. Planilha</w:t>
      </w:r>
    </w:p>
    <w:p w14:paraId="509E6315" w14:textId="77777777" w:rsidR="00D61608" w:rsidRPr="002E5579" w:rsidRDefault="00D61608" w:rsidP="009F45F3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2E5579">
        <w:rPr>
          <w:rStyle w:val="Hyperlink"/>
          <w:rFonts w:ascii="Verdana" w:hAnsi="Verdana"/>
          <w:color w:val="auto"/>
          <w:sz w:val="20"/>
          <w:szCs w:val="20"/>
          <w:u w:val="none"/>
        </w:rPr>
        <w:t>Nenhum processo deve ser encerrado sem a ciência do gestor de peças.</w:t>
      </w:r>
    </w:p>
    <w:p w14:paraId="674BF352" w14:textId="77777777" w:rsidR="00812DB3" w:rsidRPr="002E5579" w:rsidRDefault="00812DB3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7C270B2" w14:textId="77777777" w:rsidR="00D61608" w:rsidRPr="006B1043" w:rsidRDefault="00F8574A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 w:cs="Cambria"/>
          <w:sz w:val="20"/>
          <w:szCs w:val="20"/>
        </w:rPr>
        <w:t>12.2</w:t>
      </w:r>
    </w:p>
    <w:p w14:paraId="296A49B0" w14:textId="108B03AC" w:rsidR="008446C9" w:rsidRPr="002E5579" w:rsidRDefault="00AC1A72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A assistente de serviço da F</w:t>
      </w:r>
      <w:r w:rsidRPr="006B1043">
        <w:rPr>
          <w:rFonts w:ascii="Verdana" w:hAnsi="Verdana" w:cs="Cambria"/>
          <w:sz w:val="20"/>
          <w:szCs w:val="20"/>
        </w:rPr>
        <w:t>P</w:t>
      </w:r>
      <w:r w:rsidR="005800FF" w:rsidRPr="006B1043">
        <w:rPr>
          <w:rFonts w:ascii="Verdana" w:hAnsi="Verdana" w:cs="Cambria"/>
          <w:sz w:val="20"/>
          <w:szCs w:val="20"/>
        </w:rPr>
        <w:t xml:space="preserve"> </w:t>
      </w:r>
      <w:r w:rsidR="00D61608" w:rsidRPr="006B1043">
        <w:rPr>
          <w:rFonts w:ascii="Verdana" w:hAnsi="Verdana"/>
          <w:sz w:val="20"/>
          <w:szCs w:val="20"/>
        </w:rPr>
        <w:t xml:space="preserve">é </w:t>
      </w:r>
      <w:r w:rsidR="0049084E" w:rsidRPr="006B1043">
        <w:rPr>
          <w:rFonts w:ascii="Verdana" w:hAnsi="Verdana" w:cs="Cambria"/>
          <w:sz w:val="20"/>
          <w:szCs w:val="20"/>
        </w:rPr>
        <w:t>responsável pelo processo de emissão da nota fiscal deve</w:t>
      </w:r>
      <w:r w:rsidR="00D61608" w:rsidRPr="006B1043">
        <w:rPr>
          <w:rFonts w:ascii="Verdana" w:hAnsi="Verdana" w:cs="Cambria"/>
          <w:sz w:val="20"/>
          <w:szCs w:val="20"/>
        </w:rPr>
        <w:t>ndo</w:t>
      </w:r>
      <w:r w:rsidR="0049084E" w:rsidRPr="006B1043">
        <w:rPr>
          <w:rFonts w:ascii="Verdana" w:hAnsi="Verdana" w:cs="Cambria"/>
          <w:sz w:val="20"/>
          <w:szCs w:val="20"/>
        </w:rPr>
        <w:t xml:space="preserve"> conferir todo o cadastro da seguradora e</w:t>
      </w:r>
      <w:r w:rsidR="005800FF" w:rsidRPr="006B1043">
        <w:rPr>
          <w:rFonts w:ascii="Verdana" w:hAnsi="Verdana" w:cs="Cambria"/>
          <w:sz w:val="20"/>
          <w:szCs w:val="20"/>
        </w:rPr>
        <w:t xml:space="preserve"> </w:t>
      </w:r>
      <w:r w:rsidR="008446C9" w:rsidRPr="006B1043">
        <w:rPr>
          <w:rFonts w:ascii="Verdana" w:hAnsi="Verdana" w:cs="Cambria"/>
          <w:sz w:val="20"/>
          <w:szCs w:val="20"/>
        </w:rPr>
        <w:t>os valores pagos pela Cia</w:t>
      </w:r>
      <w:r w:rsidR="000D7230" w:rsidRPr="006B1043">
        <w:rPr>
          <w:rFonts w:ascii="Verdana" w:hAnsi="Verdana" w:cs="Cambria"/>
          <w:sz w:val="20"/>
          <w:szCs w:val="20"/>
        </w:rPr>
        <w:t xml:space="preserve"> e inserir no corpo da nota fiscal o nome da seguradora e o modelo do veículo</w:t>
      </w:r>
      <w:r w:rsidR="008446C9" w:rsidRPr="006B1043">
        <w:rPr>
          <w:rFonts w:ascii="Verdana" w:hAnsi="Verdana" w:cs="Cambria"/>
          <w:sz w:val="20"/>
          <w:szCs w:val="20"/>
        </w:rPr>
        <w:t>.</w:t>
      </w:r>
    </w:p>
    <w:p w14:paraId="6D99A36D" w14:textId="77777777" w:rsidR="00F8574A" w:rsidRPr="002E5579" w:rsidRDefault="00F8574A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A1F792B" w14:textId="47B09602" w:rsidR="00F8574A" w:rsidRPr="002E5579" w:rsidRDefault="008446C9" w:rsidP="009F45F3">
      <w:pPr>
        <w:pStyle w:val="Default"/>
        <w:spacing w:after="6"/>
        <w:jc w:val="both"/>
        <w:rPr>
          <w:rStyle w:val="Hyperlink"/>
          <w:rFonts w:ascii="Verdana" w:hAnsi="Verdana" w:cs="Cambria"/>
          <w:color w:val="auto"/>
          <w:sz w:val="20"/>
          <w:szCs w:val="20"/>
          <w:u w:val="none"/>
        </w:rPr>
      </w:pPr>
      <w:r w:rsidRPr="002E5579">
        <w:rPr>
          <w:rFonts w:ascii="Verdana" w:hAnsi="Verdana" w:cs="Cambria"/>
          <w:sz w:val="20"/>
          <w:szCs w:val="20"/>
        </w:rPr>
        <w:t>P</w:t>
      </w:r>
      <w:r w:rsidR="0049084E" w:rsidRPr="002E5579">
        <w:rPr>
          <w:rFonts w:ascii="Verdana" w:hAnsi="Verdana" w:cs="Cambria"/>
          <w:sz w:val="20"/>
          <w:szCs w:val="20"/>
        </w:rPr>
        <w:t>ara que não haja erros de emissão de notas fiscais</w:t>
      </w:r>
      <w:r w:rsidRPr="002E5579">
        <w:rPr>
          <w:rFonts w:ascii="Verdana" w:hAnsi="Verdana" w:cs="Cambria"/>
          <w:sz w:val="20"/>
          <w:szCs w:val="20"/>
        </w:rPr>
        <w:t xml:space="preserve">, o </w:t>
      </w:r>
      <w:r w:rsidRPr="002E5579">
        <w:rPr>
          <w:rFonts w:ascii="Verdana" w:hAnsi="Verdana"/>
          <w:sz w:val="20"/>
          <w:szCs w:val="20"/>
        </w:rPr>
        <w:t>administrativo da F</w:t>
      </w:r>
      <w:r w:rsidRPr="002E5579">
        <w:rPr>
          <w:rFonts w:ascii="Verdana" w:hAnsi="Verdana" w:cs="Cambria"/>
          <w:sz w:val="20"/>
          <w:szCs w:val="20"/>
        </w:rPr>
        <w:t xml:space="preserve">P </w:t>
      </w:r>
      <w:r w:rsidR="00D61608" w:rsidRPr="002E5579">
        <w:rPr>
          <w:rFonts w:ascii="Verdana" w:hAnsi="Verdana" w:cs="Cambria"/>
          <w:sz w:val="20"/>
          <w:szCs w:val="20"/>
        </w:rPr>
        <w:t>deve seguir o</w:t>
      </w:r>
      <w:r w:rsidR="00F8574A" w:rsidRPr="002E5579">
        <w:rPr>
          <w:rFonts w:ascii="Verdana" w:hAnsi="Verdana" w:cs="Cambria"/>
          <w:sz w:val="20"/>
          <w:szCs w:val="20"/>
        </w:rPr>
        <w:t xml:space="preserve"> processo de encerramento do </w:t>
      </w:r>
      <w:hyperlink r:id="rId38" w:history="1">
        <w:proofErr w:type="spellStart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9F45F3" w:rsidRPr="002E5579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Lis</w:t>
        </w:r>
        <w:r w:rsidR="009F45F3" w:rsidRPr="002E5579">
          <w:rPr>
            <w:rStyle w:val="Hyperlink"/>
            <w:rFonts w:ascii="Verdana" w:hAnsi="Verdana" w:cs="Cambria"/>
            <w:sz w:val="20"/>
            <w:szCs w:val="20"/>
          </w:rPr>
          <w:t>t</w:t>
        </w:r>
        <w:proofErr w:type="spellEnd"/>
        <w:r w:rsidR="009F45F3" w:rsidRPr="002E5579">
          <w:rPr>
            <w:rStyle w:val="Hyperlink"/>
            <w:rFonts w:ascii="Verdana" w:hAnsi="Verdana" w:cs="Cambria"/>
            <w:sz w:val="20"/>
            <w:szCs w:val="20"/>
          </w:rPr>
          <w:t xml:space="preserve"> de </w:t>
        </w:r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Entrada</w:t>
        </w:r>
      </w:hyperlink>
      <w:r w:rsidR="00AC1A72" w:rsidRPr="002E5579">
        <w:rPr>
          <w:rFonts w:ascii="Verdana" w:hAnsi="Verdana"/>
          <w:sz w:val="20"/>
          <w:szCs w:val="20"/>
        </w:rPr>
        <w:t>.</w:t>
      </w:r>
    </w:p>
    <w:p w14:paraId="6478481A" w14:textId="77777777" w:rsidR="00D61608" w:rsidRPr="002E5579" w:rsidRDefault="00F8574A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</w:t>
      </w:r>
      <w:r w:rsidR="00D61608" w:rsidRPr="002E5579">
        <w:rPr>
          <w:rFonts w:ascii="Verdana" w:hAnsi="Verdana" w:cs="Cambria"/>
          <w:sz w:val="20"/>
          <w:szCs w:val="20"/>
        </w:rPr>
        <w:t>enhum processo deve ser encerrado sem o preenchimento dos campos:</w:t>
      </w:r>
    </w:p>
    <w:p w14:paraId="7572F358" w14:textId="0A77B3AD" w:rsidR="00D61608" w:rsidRPr="002E5579" w:rsidRDefault="00D61608" w:rsidP="009F45F3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proofErr w:type="spellStart"/>
      <w:r w:rsidRPr="002E5579">
        <w:rPr>
          <w:rFonts w:ascii="Verdana" w:hAnsi="Verdana" w:cs="Cambria"/>
          <w:sz w:val="20"/>
          <w:szCs w:val="20"/>
        </w:rPr>
        <w:t>Check</w:t>
      </w:r>
      <w:proofErr w:type="spellEnd"/>
      <w:r w:rsidR="00DF3EC2" w:rsidRPr="002E5579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2E5579">
        <w:rPr>
          <w:rFonts w:ascii="Verdana" w:hAnsi="Verdana" w:cs="Cambria"/>
          <w:sz w:val="20"/>
          <w:szCs w:val="20"/>
        </w:rPr>
        <w:t>List</w:t>
      </w:r>
      <w:proofErr w:type="spellEnd"/>
      <w:r w:rsidRPr="002E5579">
        <w:rPr>
          <w:rFonts w:ascii="Verdana" w:hAnsi="Verdana" w:cs="Cambria"/>
          <w:sz w:val="20"/>
          <w:szCs w:val="20"/>
        </w:rPr>
        <w:t xml:space="preserve"> – Vistoria de entrega</w:t>
      </w:r>
    </w:p>
    <w:p w14:paraId="55EE785E" w14:textId="77777777" w:rsidR="00D61608" w:rsidRPr="002E5579" w:rsidRDefault="00D61608" w:rsidP="009F45F3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Encerramento de Ordem de serviço</w:t>
      </w:r>
    </w:p>
    <w:p w14:paraId="388CA2AA" w14:textId="77777777" w:rsidR="00D61608" w:rsidRPr="002E5579" w:rsidRDefault="00D61608" w:rsidP="009F45F3">
      <w:pPr>
        <w:pStyle w:val="Default"/>
        <w:numPr>
          <w:ilvl w:val="0"/>
          <w:numId w:val="9"/>
        </w:numPr>
        <w:spacing w:after="6"/>
        <w:ind w:left="1080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Emissão da Nota Fiscal</w:t>
      </w:r>
    </w:p>
    <w:p w14:paraId="0649188C" w14:textId="77777777" w:rsidR="0049084E" w:rsidRPr="002E5579" w:rsidRDefault="0049084E" w:rsidP="009F45F3">
      <w:pPr>
        <w:pStyle w:val="Default"/>
        <w:spacing w:after="6"/>
        <w:ind w:left="285"/>
        <w:jc w:val="both"/>
        <w:rPr>
          <w:rFonts w:ascii="Verdana" w:hAnsi="Verdana" w:cs="Cambria"/>
          <w:sz w:val="20"/>
          <w:szCs w:val="20"/>
        </w:rPr>
      </w:pPr>
    </w:p>
    <w:p w14:paraId="3D3F5C98" w14:textId="77777777" w:rsidR="008446C9" w:rsidRPr="002E5579" w:rsidRDefault="00F8574A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12.3</w:t>
      </w:r>
    </w:p>
    <w:p w14:paraId="42D013BA" w14:textId="77777777" w:rsidR="0049084E" w:rsidRDefault="00A96004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 CP da Concessionária</w:t>
      </w:r>
      <w:r w:rsidR="0049084E" w:rsidRPr="002E5579">
        <w:rPr>
          <w:rFonts w:ascii="Verdana" w:hAnsi="Verdana"/>
          <w:sz w:val="20"/>
          <w:szCs w:val="20"/>
        </w:rPr>
        <w:t xml:space="preserve"> deve </w:t>
      </w:r>
      <w:r w:rsidR="00BD1804" w:rsidRPr="002E5579">
        <w:rPr>
          <w:rFonts w:ascii="Verdana" w:hAnsi="Verdana"/>
          <w:sz w:val="20"/>
          <w:szCs w:val="20"/>
        </w:rPr>
        <w:t xml:space="preserve">manter </w:t>
      </w:r>
      <w:r w:rsidR="0049084E" w:rsidRPr="002E5579">
        <w:rPr>
          <w:rFonts w:ascii="Verdana" w:hAnsi="Verdana"/>
          <w:sz w:val="20"/>
          <w:szCs w:val="20"/>
        </w:rPr>
        <w:t xml:space="preserve">o processo com </w:t>
      </w:r>
      <w:r w:rsidR="00BD1804" w:rsidRPr="002E5579">
        <w:rPr>
          <w:rFonts w:ascii="Verdana" w:hAnsi="Verdana"/>
          <w:sz w:val="20"/>
          <w:szCs w:val="20"/>
        </w:rPr>
        <w:t xml:space="preserve">todas as peças devidamente requisitadas e itens com pendencia de </w:t>
      </w:r>
      <w:r w:rsidR="00C1687D" w:rsidRPr="002E5579">
        <w:rPr>
          <w:rFonts w:ascii="Verdana" w:hAnsi="Verdana"/>
          <w:sz w:val="20"/>
          <w:szCs w:val="20"/>
        </w:rPr>
        <w:t xml:space="preserve">complemento atualizados </w:t>
      </w:r>
      <w:r w:rsidR="0049084E" w:rsidRPr="002E5579">
        <w:rPr>
          <w:rFonts w:ascii="Verdana" w:hAnsi="Verdana"/>
          <w:sz w:val="20"/>
          <w:szCs w:val="20"/>
        </w:rPr>
        <w:t xml:space="preserve">para conferir o processo de peças antes de ser encerrado </w:t>
      </w:r>
      <w:r w:rsidR="00C1687D" w:rsidRPr="002E5579">
        <w:rPr>
          <w:rFonts w:ascii="Verdana" w:hAnsi="Verdana"/>
          <w:sz w:val="20"/>
          <w:szCs w:val="20"/>
        </w:rPr>
        <w:t>no prazo máximo de meio período</w:t>
      </w:r>
      <w:r w:rsidR="005902B2" w:rsidRPr="002E5579">
        <w:rPr>
          <w:rFonts w:ascii="Verdana" w:hAnsi="Verdana"/>
          <w:sz w:val="20"/>
          <w:szCs w:val="20"/>
        </w:rPr>
        <w:t>/ 4hrs.</w:t>
      </w:r>
    </w:p>
    <w:p w14:paraId="3098A2BD" w14:textId="3A4C9D65" w:rsidR="001C3454" w:rsidRPr="002E5579" w:rsidRDefault="001C3454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</w:p>
    <w:p w14:paraId="43919E9C" w14:textId="77777777" w:rsidR="0049084E" w:rsidRPr="002E5579" w:rsidRDefault="0049084E" w:rsidP="009F45F3">
      <w:pPr>
        <w:pStyle w:val="Default"/>
        <w:spacing w:after="6"/>
        <w:jc w:val="both"/>
        <w:rPr>
          <w:rFonts w:ascii="Verdana" w:hAnsi="Verdana"/>
          <w:sz w:val="20"/>
          <w:szCs w:val="20"/>
        </w:rPr>
      </w:pPr>
    </w:p>
    <w:p w14:paraId="4B5616F0" w14:textId="77777777" w:rsidR="00E2770D" w:rsidRPr="002E5579" w:rsidRDefault="00B02388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12.4</w:t>
      </w:r>
    </w:p>
    <w:p w14:paraId="40BAE0C9" w14:textId="7498045B" w:rsidR="0049084E" w:rsidRPr="002E5579" w:rsidRDefault="00067375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 Gestor / Supervisor de peça</w:t>
      </w:r>
      <w:r w:rsidR="0049084E" w:rsidRPr="002E5579">
        <w:rPr>
          <w:rFonts w:ascii="Verdana" w:hAnsi="Verdana"/>
          <w:sz w:val="20"/>
          <w:szCs w:val="20"/>
        </w:rPr>
        <w:t xml:space="preserve"> deve devolver </w:t>
      </w:r>
      <w:r w:rsidR="008446C9" w:rsidRPr="002E5579">
        <w:rPr>
          <w:rFonts w:ascii="Verdana" w:hAnsi="Verdana"/>
          <w:sz w:val="20"/>
          <w:szCs w:val="20"/>
        </w:rPr>
        <w:t xml:space="preserve">o processo </w:t>
      </w:r>
      <w:r w:rsidR="0049084E" w:rsidRPr="002E5579">
        <w:rPr>
          <w:rFonts w:ascii="Verdana" w:hAnsi="Verdana"/>
          <w:sz w:val="20"/>
          <w:szCs w:val="20"/>
        </w:rPr>
        <w:t>ao responsável por emiss</w:t>
      </w:r>
      <w:r w:rsidR="008446C9" w:rsidRPr="002E5579">
        <w:rPr>
          <w:rFonts w:ascii="Verdana" w:hAnsi="Verdana"/>
          <w:sz w:val="20"/>
          <w:szCs w:val="20"/>
        </w:rPr>
        <w:t>ão da nota fiscal em um prazo má</w:t>
      </w:r>
      <w:r w:rsidR="0049084E" w:rsidRPr="002E5579">
        <w:rPr>
          <w:rFonts w:ascii="Verdana" w:hAnsi="Verdana"/>
          <w:sz w:val="20"/>
          <w:szCs w:val="20"/>
        </w:rPr>
        <w:t xml:space="preserve">ximo </w:t>
      </w:r>
      <w:r w:rsidR="0018362E" w:rsidRPr="002E5579">
        <w:rPr>
          <w:rFonts w:ascii="Verdana" w:hAnsi="Verdana"/>
          <w:sz w:val="20"/>
          <w:szCs w:val="20"/>
        </w:rPr>
        <w:t>meio período/ 4</w:t>
      </w:r>
      <w:r w:rsidR="009F45F3" w:rsidRPr="002E5579">
        <w:rPr>
          <w:rFonts w:ascii="Verdana" w:hAnsi="Verdana"/>
          <w:sz w:val="20"/>
          <w:szCs w:val="20"/>
        </w:rPr>
        <w:t>hrs.</w:t>
      </w:r>
      <w:r w:rsidR="0049084E" w:rsidRPr="002E5579">
        <w:rPr>
          <w:rFonts w:ascii="Verdana" w:hAnsi="Verdana"/>
          <w:sz w:val="20"/>
          <w:szCs w:val="20"/>
        </w:rPr>
        <w:t xml:space="preserve"> devidamente conferido e com os valores e descontos ajustados conforme orçamento. </w:t>
      </w:r>
    </w:p>
    <w:p w14:paraId="5C4E5290" w14:textId="77777777" w:rsidR="008446C9" w:rsidRPr="002E5579" w:rsidRDefault="008446C9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3C24C75" w14:textId="77777777" w:rsidR="00E2770D" w:rsidRPr="002E5579" w:rsidRDefault="00B02388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12.5</w:t>
      </w:r>
    </w:p>
    <w:p w14:paraId="0FFBFECC" w14:textId="77F69261" w:rsidR="00A64657" w:rsidRPr="002E5579" w:rsidRDefault="00A64657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Deve ser inserido no corpo da nota fiscal da seguradora o </w:t>
      </w:r>
      <w:r w:rsidR="000A4552" w:rsidRPr="002E5579">
        <w:rPr>
          <w:rFonts w:ascii="Verdana" w:hAnsi="Verdana" w:cs="Cambria"/>
          <w:sz w:val="20"/>
          <w:szCs w:val="20"/>
        </w:rPr>
        <w:t>número</w:t>
      </w:r>
      <w:r w:rsidRPr="002E5579">
        <w:rPr>
          <w:rFonts w:ascii="Verdana" w:hAnsi="Verdana" w:cs="Cambria"/>
          <w:sz w:val="20"/>
          <w:szCs w:val="20"/>
        </w:rPr>
        <w:t xml:space="preserve"> do sinistro e as placas do </w:t>
      </w:r>
      <w:r w:rsidR="000A4552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. </w:t>
      </w:r>
    </w:p>
    <w:p w14:paraId="516A86DD" w14:textId="77777777" w:rsidR="00FB1310" w:rsidRPr="002E5579" w:rsidRDefault="00FB1310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7EC4B34F" w14:textId="77777777" w:rsidR="00E2770D" w:rsidRPr="002E5579" w:rsidRDefault="00B02388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12.6</w:t>
      </w:r>
    </w:p>
    <w:p w14:paraId="5B1FD489" w14:textId="571EEBCB" w:rsidR="0049084E" w:rsidRPr="002E5579" w:rsidRDefault="0049084E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O </w:t>
      </w:r>
      <w:r w:rsidR="000A4552" w:rsidRPr="002E5579">
        <w:rPr>
          <w:rFonts w:ascii="Verdana" w:hAnsi="Verdana"/>
          <w:sz w:val="20"/>
          <w:szCs w:val="20"/>
        </w:rPr>
        <w:t>veículo</w:t>
      </w:r>
      <w:r w:rsidRPr="002E5579">
        <w:rPr>
          <w:rFonts w:ascii="Verdana" w:hAnsi="Verdana"/>
          <w:sz w:val="20"/>
          <w:szCs w:val="20"/>
        </w:rPr>
        <w:t xml:space="preserve"> deverá sair da </w:t>
      </w:r>
      <w:r w:rsidR="008446C9" w:rsidRPr="002E5579">
        <w:rPr>
          <w:rFonts w:ascii="Verdana" w:hAnsi="Verdana"/>
          <w:sz w:val="20"/>
          <w:szCs w:val="20"/>
        </w:rPr>
        <w:t>FP</w:t>
      </w:r>
      <w:r w:rsidRPr="002E5579">
        <w:rPr>
          <w:rFonts w:ascii="Verdana" w:hAnsi="Verdana"/>
          <w:sz w:val="20"/>
          <w:szCs w:val="20"/>
        </w:rPr>
        <w:t xml:space="preserve"> com a nota de seguradora na frente de caixa e com o valor de franquia correto e pronto para a emissão da nota fiscal. Os serviços realizados por terceiros devem se</w:t>
      </w:r>
      <w:r w:rsidR="00BA4B26" w:rsidRPr="002E5579">
        <w:rPr>
          <w:rFonts w:ascii="Verdana" w:hAnsi="Verdana"/>
          <w:sz w:val="20"/>
          <w:szCs w:val="20"/>
        </w:rPr>
        <w:t>r</w:t>
      </w:r>
      <w:r w:rsidRPr="002E5579">
        <w:rPr>
          <w:rFonts w:ascii="Verdana" w:hAnsi="Verdana"/>
          <w:sz w:val="20"/>
          <w:szCs w:val="20"/>
        </w:rPr>
        <w:t xml:space="preserve"> lançados com a descrição de cada serviço realizado.</w:t>
      </w:r>
    </w:p>
    <w:p w14:paraId="6F2968E7" w14:textId="77777777" w:rsidR="003B5E49" w:rsidRPr="002E5579" w:rsidRDefault="003B5E49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22AA5DA8" w14:textId="77777777" w:rsidR="0004146C" w:rsidRPr="002E5579" w:rsidRDefault="0004146C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</w:p>
    <w:p w14:paraId="7CD7B3B2" w14:textId="77777777" w:rsidR="003E787C" w:rsidRPr="002E5579" w:rsidRDefault="00B02388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13.0</w:t>
      </w:r>
    </w:p>
    <w:p w14:paraId="7A15A04F" w14:textId="24DABCF6" w:rsidR="00812DB3" w:rsidRPr="002E5579" w:rsidRDefault="00812DB3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 xml:space="preserve">Entrega do </w:t>
      </w:r>
      <w:r w:rsidR="000A4552" w:rsidRPr="002E5579">
        <w:rPr>
          <w:rFonts w:ascii="Verdana" w:hAnsi="Verdana"/>
          <w:b/>
          <w:sz w:val="20"/>
          <w:szCs w:val="20"/>
        </w:rPr>
        <w:t>veículo</w:t>
      </w:r>
      <w:r w:rsidRPr="002E5579">
        <w:rPr>
          <w:rFonts w:ascii="Verdana" w:hAnsi="Verdana"/>
          <w:b/>
          <w:sz w:val="20"/>
          <w:szCs w:val="20"/>
        </w:rPr>
        <w:t>.</w:t>
      </w:r>
    </w:p>
    <w:p w14:paraId="2AB3DF3A" w14:textId="5FF27FFC" w:rsidR="00413D2B" w:rsidRPr="002E5579" w:rsidRDefault="00A96004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CQ da Concessionária</w:t>
      </w:r>
      <w:r w:rsidR="00413D2B" w:rsidRPr="002E5579">
        <w:rPr>
          <w:rFonts w:ascii="Verdana" w:hAnsi="Verdana" w:cs="Cambria"/>
          <w:sz w:val="20"/>
          <w:szCs w:val="20"/>
        </w:rPr>
        <w:t xml:space="preserve"> deve receber o </w:t>
      </w:r>
      <w:r w:rsidR="000A4552" w:rsidRPr="002E5579">
        <w:rPr>
          <w:rFonts w:ascii="Verdana" w:hAnsi="Verdana" w:cs="Cambria"/>
          <w:sz w:val="20"/>
          <w:szCs w:val="20"/>
        </w:rPr>
        <w:t>veículo</w:t>
      </w:r>
      <w:r w:rsidR="00413D2B" w:rsidRPr="002E5579">
        <w:rPr>
          <w:rFonts w:ascii="Verdana" w:hAnsi="Verdana" w:cs="Cambria"/>
          <w:sz w:val="20"/>
          <w:szCs w:val="20"/>
        </w:rPr>
        <w:t xml:space="preserve"> com </w:t>
      </w:r>
      <w:r w:rsidR="00413D2B" w:rsidRPr="006B1043">
        <w:rPr>
          <w:rFonts w:ascii="Verdana" w:hAnsi="Verdana" w:cs="Cambria"/>
          <w:sz w:val="20"/>
          <w:szCs w:val="20"/>
        </w:rPr>
        <w:t>tempo hábil</w:t>
      </w:r>
      <w:r w:rsidR="003C22B7" w:rsidRPr="006B1043">
        <w:rPr>
          <w:rFonts w:ascii="Verdana" w:hAnsi="Verdana" w:cs="Cambria"/>
          <w:sz w:val="20"/>
          <w:szCs w:val="20"/>
        </w:rPr>
        <w:t xml:space="preserve"> de </w:t>
      </w:r>
      <w:r w:rsidR="00A52FF1" w:rsidRPr="006B1043">
        <w:rPr>
          <w:rFonts w:ascii="Verdana" w:hAnsi="Verdana" w:cs="Cambria"/>
          <w:sz w:val="20"/>
          <w:szCs w:val="20"/>
        </w:rPr>
        <w:t xml:space="preserve">até </w:t>
      </w:r>
      <w:r w:rsidR="008263C9" w:rsidRPr="006B1043">
        <w:rPr>
          <w:rFonts w:ascii="Verdana" w:hAnsi="Verdana" w:cs="Cambria"/>
          <w:sz w:val="20"/>
          <w:szCs w:val="20"/>
        </w:rPr>
        <w:t>um dia útil</w:t>
      </w:r>
      <w:r w:rsidR="00413D2B" w:rsidRPr="006B1043">
        <w:rPr>
          <w:rFonts w:ascii="Verdana" w:hAnsi="Verdana" w:cs="Cambria"/>
          <w:sz w:val="20"/>
          <w:szCs w:val="20"/>
        </w:rPr>
        <w:t xml:space="preserve"> para proceder uma vistoria de qualidade no </w:t>
      </w:r>
      <w:r w:rsidR="000A4552" w:rsidRPr="006B1043">
        <w:rPr>
          <w:rFonts w:ascii="Verdana" w:hAnsi="Verdana" w:cs="Cambria"/>
          <w:sz w:val="20"/>
          <w:szCs w:val="20"/>
        </w:rPr>
        <w:t>veículo</w:t>
      </w:r>
      <w:r w:rsidR="00413D2B" w:rsidRPr="006B1043">
        <w:rPr>
          <w:rFonts w:ascii="Verdana" w:hAnsi="Verdana" w:cs="Cambria"/>
          <w:sz w:val="20"/>
          <w:szCs w:val="20"/>
        </w:rPr>
        <w:t xml:space="preserve"> acompanhado do orçamento autorizado</w:t>
      </w:r>
      <w:r w:rsidR="00413D2B" w:rsidRPr="002E5579">
        <w:rPr>
          <w:rFonts w:ascii="Verdana" w:hAnsi="Verdana" w:cs="Cambria"/>
          <w:sz w:val="20"/>
          <w:szCs w:val="20"/>
        </w:rPr>
        <w:t xml:space="preserve"> pela seguradora </w:t>
      </w:r>
      <w:r w:rsidR="0018362E" w:rsidRPr="002E5579">
        <w:rPr>
          <w:rFonts w:ascii="Verdana" w:hAnsi="Verdana" w:cs="Cambria"/>
          <w:sz w:val="20"/>
          <w:szCs w:val="20"/>
        </w:rPr>
        <w:t xml:space="preserve">e vídeo com explicação dos serviços realizados </w:t>
      </w:r>
      <w:r w:rsidR="00413D2B" w:rsidRPr="002E5579">
        <w:rPr>
          <w:rFonts w:ascii="Verdana" w:hAnsi="Verdana" w:cs="Cambria"/>
          <w:sz w:val="20"/>
          <w:szCs w:val="20"/>
        </w:rPr>
        <w:t>a fim de obter informações detalhadas sobre o reparo realizado e sanar possíveis duvidas do cliente durante a ent</w:t>
      </w:r>
      <w:r w:rsidR="00BA4B26" w:rsidRPr="002E5579">
        <w:rPr>
          <w:rFonts w:ascii="Verdana" w:hAnsi="Verdana" w:cs="Cambria"/>
          <w:sz w:val="20"/>
          <w:szCs w:val="20"/>
        </w:rPr>
        <w:t>rega e alinhar e</w:t>
      </w:r>
      <w:r w:rsidR="00413D2B" w:rsidRPr="002E5579">
        <w:rPr>
          <w:rFonts w:ascii="Verdana" w:hAnsi="Verdana" w:cs="Cambria"/>
          <w:sz w:val="20"/>
          <w:szCs w:val="20"/>
        </w:rPr>
        <w:t xml:space="preserve"> corrigir possíveis erros.</w:t>
      </w:r>
    </w:p>
    <w:p w14:paraId="51877688" w14:textId="77777777" w:rsidR="009A3F8E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54DB1DAA" w14:textId="77777777" w:rsidR="009A3F8E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13.1 </w:t>
      </w:r>
    </w:p>
    <w:p w14:paraId="750DEFED" w14:textId="33BFFD40" w:rsidR="009A3F8E" w:rsidRPr="002E5579" w:rsidRDefault="00A96004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CT FP deve enviar ao CQ da Concessionária</w:t>
      </w:r>
      <w:r w:rsidR="009A3F8E" w:rsidRPr="002E5579">
        <w:rPr>
          <w:rFonts w:ascii="Verdana" w:hAnsi="Verdana" w:cs="Cambria"/>
          <w:sz w:val="20"/>
          <w:szCs w:val="20"/>
        </w:rPr>
        <w:t xml:space="preserve"> juntamente com o </w:t>
      </w:r>
      <w:r w:rsidR="000A4552" w:rsidRPr="002E5579">
        <w:rPr>
          <w:rFonts w:ascii="Verdana" w:hAnsi="Verdana" w:cs="Cambria"/>
          <w:sz w:val="20"/>
          <w:szCs w:val="20"/>
        </w:rPr>
        <w:t>veículo</w:t>
      </w:r>
      <w:r w:rsidR="009A3F8E" w:rsidRPr="002E5579">
        <w:rPr>
          <w:rFonts w:ascii="Verdana" w:hAnsi="Verdana" w:cs="Cambria"/>
          <w:sz w:val="20"/>
          <w:szCs w:val="20"/>
        </w:rPr>
        <w:t xml:space="preserve"> os seguintes processos:</w:t>
      </w:r>
    </w:p>
    <w:p w14:paraId="32BA49E4" w14:textId="77777777" w:rsidR="009A3F8E" w:rsidRPr="002E5579" w:rsidRDefault="009A3F8E" w:rsidP="009F45F3">
      <w:pPr>
        <w:pStyle w:val="SemEspaamento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Termo de quitação</w:t>
      </w:r>
    </w:p>
    <w:p w14:paraId="2FB16DCC" w14:textId="77777777" w:rsidR="009A3F8E" w:rsidRPr="002E5579" w:rsidRDefault="009A3F8E" w:rsidP="009F45F3">
      <w:pPr>
        <w:pStyle w:val="SemEspaamento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Cópia do orçamento liberado</w:t>
      </w:r>
    </w:p>
    <w:p w14:paraId="44CDE6E7" w14:textId="06EBFD1D" w:rsidR="009A3F8E" w:rsidRPr="002E5579" w:rsidRDefault="006B36CF" w:rsidP="009F45F3">
      <w:pPr>
        <w:pStyle w:val="SemEspaamento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2E5579">
        <w:rPr>
          <w:rFonts w:ascii="Verdana" w:hAnsi="Verdana"/>
          <w:sz w:val="20"/>
          <w:szCs w:val="20"/>
        </w:rPr>
        <w:t>Ch</w:t>
      </w:r>
      <w:r w:rsidR="009A3F8E" w:rsidRPr="002E5579">
        <w:rPr>
          <w:rFonts w:ascii="Verdana" w:hAnsi="Verdana"/>
          <w:sz w:val="20"/>
          <w:szCs w:val="20"/>
        </w:rPr>
        <w:t>eck</w:t>
      </w:r>
      <w:proofErr w:type="spellEnd"/>
      <w:r w:rsidR="009F45F3" w:rsidRPr="002E5579">
        <w:rPr>
          <w:rFonts w:ascii="Verdana" w:hAnsi="Verdana"/>
          <w:sz w:val="20"/>
          <w:szCs w:val="20"/>
        </w:rPr>
        <w:t xml:space="preserve"> </w:t>
      </w:r>
      <w:proofErr w:type="spellStart"/>
      <w:r w:rsidR="009A3F8E" w:rsidRPr="002E5579">
        <w:rPr>
          <w:rFonts w:ascii="Verdana" w:hAnsi="Verdana"/>
          <w:sz w:val="20"/>
          <w:szCs w:val="20"/>
        </w:rPr>
        <w:t>List</w:t>
      </w:r>
      <w:proofErr w:type="spellEnd"/>
      <w:r w:rsidR="009A3F8E" w:rsidRPr="002E5579">
        <w:rPr>
          <w:rFonts w:ascii="Verdana" w:hAnsi="Verdana"/>
          <w:sz w:val="20"/>
          <w:szCs w:val="20"/>
        </w:rPr>
        <w:t xml:space="preserve"> Entrada</w:t>
      </w:r>
    </w:p>
    <w:p w14:paraId="2A2003CF" w14:textId="77777777" w:rsidR="0018362E" w:rsidRPr="002E5579" w:rsidRDefault="0018362E" w:rsidP="009F45F3">
      <w:pPr>
        <w:pStyle w:val="SemEspaamento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Vídeo explicativo</w:t>
      </w:r>
    </w:p>
    <w:p w14:paraId="293EF883" w14:textId="77777777" w:rsidR="00CC3D52" w:rsidRPr="002E5579" w:rsidRDefault="00CC3D52" w:rsidP="009F45F3">
      <w:pPr>
        <w:pStyle w:val="SemEspaamento"/>
        <w:ind w:left="720"/>
        <w:jc w:val="both"/>
        <w:rPr>
          <w:rFonts w:ascii="Verdana" w:hAnsi="Verdana"/>
          <w:sz w:val="20"/>
          <w:szCs w:val="20"/>
        </w:rPr>
      </w:pPr>
    </w:p>
    <w:p w14:paraId="03B430A4" w14:textId="77777777" w:rsidR="000B67E3" w:rsidRPr="002E5579" w:rsidRDefault="009A3F8E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13.2</w:t>
      </w:r>
    </w:p>
    <w:p w14:paraId="32BAB5C8" w14:textId="77777777" w:rsidR="0018362E" w:rsidRPr="002E5579" w:rsidRDefault="00812DB3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Os veículos a serem enviados para Valinhos e Vinhedo</w:t>
      </w:r>
      <w:r w:rsidR="00A96004" w:rsidRPr="002E5579">
        <w:rPr>
          <w:rFonts w:ascii="Verdana" w:hAnsi="Verdana"/>
          <w:sz w:val="20"/>
          <w:szCs w:val="20"/>
        </w:rPr>
        <w:t xml:space="preserve"> e Campinas</w:t>
      </w:r>
      <w:r w:rsidRPr="002E5579">
        <w:rPr>
          <w:rFonts w:ascii="Verdana" w:hAnsi="Verdana"/>
          <w:sz w:val="20"/>
          <w:szCs w:val="20"/>
        </w:rPr>
        <w:t xml:space="preserve"> devem </w:t>
      </w:r>
      <w:r w:rsidR="00DF0B74" w:rsidRPr="002E5579">
        <w:rPr>
          <w:rFonts w:ascii="Verdana" w:hAnsi="Verdana"/>
          <w:sz w:val="20"/>
          <w:szCs w:val="20"/>
        </w:rPr>
        <w:t>coincidir</w:t>
      </w:r>
      <w:r w:rsidRPr="002E5579">
        <w:rPr>
          <w:rFonts w:ascii="Verdana" w:hAnsi="Verdana"/>
          <w:sz w:val="20"/>
          <w:szCs w:val="20"/>
        </w:rPr>
        <w:t xml:space="preserve"> com a programa</w:t>
      </w:r>
      <w:r w:rsidR="00A96004" w:rsidRPr="002E5579">
        <w:rPr>
          <w:rFonts w:ascii="Verdana" w:hAnsi="Verdana"/>
          <w:sz w:val="20"/>
          <w:szCs w:val="20"/>
        </w:rPr>
        <w:t>ção do guincho (segunda, quarta e sexta</w:t>
      </w:r>
      <w:r w:rsidR="00B02388" w:rsidRPr="002E5579">
        <w:rPr>
          <w:rFonts w:ascii="Verdana" w:hAnsi="Verdana"/>
          <w:sz w:val="20"/>
          <w:szCs w:val="20"/>
        </w:rPr>
        <w:t>) e SJBV (</w:t>
      </w:r>
      <w:r w:rsidR="00660ABA" w:rsidRPr="002E5579">
        <w:rPr>
          <w:rFonts w:ascii="Verdana" w:hAnsi="Verdana"/>
          <w:sz w:val="20"/>
          <w:szCs w:val="20"/>
        </w:rPr>
        <w:t>terça</w:t>
      </w:r>
      <w:r w:rsidR="00A96004" w:rsidRPr="002E5579">
        <w:rPr>
          <w:rFonts w:ascii="Verdana" w:hAnsi="Verdana"/>
          <w:sz w:val="20"/>
          <w:szCs w:val="20"/>
        </w:rPr>
        <w:t xml:space="preserve"> e quinta</w:t>
      </w:r>
      <w:r w:rsidR="00B02388" w:rsidRPr="002E5579">
        <w:rPr>
          <w:rFonts w:ascii="Verdana" w:hAnsi="Verdana"/>
          <w:sz w:val="20"/>
          <w:szCs w:val="20"/>
        </w:rPr>
        <w:t>)</w:t>
      </w:r>
      <w:r w:rsidR="0018362E" w:rsidRPr="002E5579">
        <w:rPr>
          <w:rFonts w:ascii="Verdana" w:hAnsi="Verdana"/>
          <w:sz w:val="20"/>
          <w:szCs w:val="20"/>
        </w:rPr>
        <w:t>.</w:t>
      </w:r>
    </w:p>
    <w:p w14:paraId="2F6DF845" w14:textId="77777777" w:rsidR="002D3A53" w:rsidRDefault="002D3A53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0A5894BA" w14:textId="77777777" w:rsidR="003E787C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13.3</w:t>
      </w:r>
    </w:p>
    <w:p w14:paraId="034E6B6E" w14:textId="4B416277" w:rsidR="006965DD" w:rsidRPr="002E5579" w:rsidRDefault="00812DB3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Após o </w:t>
      </w:r>
      <w:r w:rsidR="000A0C59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estar com os serviços devi</w:t>
      </w:r>
      <w:r w:rsidR="00B02388" w:rsidRPr="002E5579">
        <w:rPr>
          <w:rFonts w:ascii="Verdana" w:hAnsi="Verdana" w:cs="Cambria"/>
          <w:sz w:val="20"/>
          <w:szCs w:val="20"/>
        </w:rPr>
        <w:t xml:space="preserve">damente reparados e o ponto referente à qualidade do </w:t>
      </w:r>
      <w:hyperlink r:id="rId39" w:history="1">
        <w:proofErr w:type="spellStart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CA6837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747462" w:rsidRPr="002E5579">
          <w:rPr>
            <w:rStyle w:val="Hyperlink"/>
            <w:rFonts w:ascii="Verdana" w:hAnsi="Verdana" w:cs="Cambria"/>
            <w:sz w:val="20"/>
            <w:szCs w:val="20"/>
          </w:rPr>
          <w:t xml:space="preserve"> Entrada</w:t>
        </w:r>
      </w:hyperlink>
      <w:r w:rsidR="00BA4B26" w:rsidRPr="002E5579">
        <w:rPr>
          <w:rFonts w:ascii="Verdana" w:hAnsi="Verdan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 xml:space="preserve">preenchido corretamente e revisto nos mínimos detalhes, o </w:t>
      </w:r>
      <w:r w:rsidR="00660ABA" w:rsidRPr="002E5579">
        <w:rPr>
          <w:rFonts w:ascii="Verdana" w:hAnsi="Verdana" w:cs="Cambria"/>
          <w:sz w:val="20"/>
          <w:szCs w:val="20"/>
        </w:rPr>
        <w:t xml:space="preserve">CT </w:t>
      </w:r>
      <w:r w:rsidR="00BA4B26" w:rsidRPr="002E5579">
        <w:rPr>
          <w:rFonts w:ascii="Verdana" w:hAnsi="Verdana" w:cs="Cambria"/>
          <w:sz w:val="20"/>
          <w:szCs w:val="20"/>
        </w:rPr>
        <w:t>FP do centro de reparação</w:t>
      </w:r>
      <w:r w:rsidR="00660ABA" w:rsidRPr="002E5579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>deve agendar o guincho para a entre</w:t>
      </w:r>
      <w:r w:rsidR="00B02388" w:rsidRPr="002E5579">
        <w:rPr>
          <w:rFonts w:ascii="Verdana" w:hAnsi="Verdana" w:cs="Cambria"/>
          <w:sz w:val="20"/>
          <w:szCs w:val="20"/>
        </w:rPr>
        <w:t xml:space="preserve">ga do </w:t>
      </w:r>
      <w:r w:rsidR="00BD6353" w:rsidRPr="002E5579">
        <w:rPr>
          <w:rFonts w:ascii="Verdana" w:hAnsi="Verdana" w:cs="Cambria"/>
          <w:sz w:val="20"/>
          <w:szCs w:val="20"/>
        </w:rPr>
        <w:t>veículo</w:t>
      </w:r>
      <w:r w:rsidR="00B02388" w:rsidRPr="002E5579">
        <w:rPr>
          <w:rFonts w:ascii="Verdana" w:hAnsi="Verdana" w:cs="Cambria"/>
          <w:sz w:val="20"/>
          <w:szCs w:val="20"/>
        </w:rPr>
        <w:t xml:space="preserve"> até </w:t>
      </w:r>
      <w:r w:rsidR="00AC1A72" w:rsidRPr="002E5579">
        <w:rPr>
          <w:rFonts w:ascii="Verdana" w:hAnsi="Verdana" w:cs="Cambria"/>
          <w:sz w:val="20"/>
          <w:szCs w:val="20"/>
        </w:rPr>
        <w:t>às</w:t>
      </w:r>
      <w:r w:rsidR="00B02388" w:rsidRPr="002E5579">
        <w:rPr>
          <w:rFonts w:ascii="Verdana" w:hAnsi="Verdana" w:cs="Cambria"/>
          <w:sz w:val="20"/>
          <w:szCs w:val="20"/>
        </w:rPr>
        <w:t xml:space="preserve"> 1</w:t>
      </w:r>
      <w:r w:rsidR="00660ABA" w:rsidRPr="002E5579">
        <w:rPr>
          <w:rFonts w:ascii="Verdana" w:hAnsi="Verdana" w:cs="Cambria"/>
          <w:sz w:val="20"/>
          <w:szCs w:val="20"/>
        </w:rPr>
        <w:t>5 horas na Intercambio</w:t>
      </w:r>
      <w:r w:rsidR="00B02388" w:rsidRPr="002E5579">
        <w:rPr>
          <w:rFonts w:ascii="Verdana" w:hAnsi="Verdana" w:cs="Cambria"/>
          <w:sz w:val="20"/>
          <w:szCs w:val="20"/>
        </w:rPr>
        <w:t>.</w:t>
      </w:r>
    </w:p>
    <w:p w14:paraId="727C15DA" w14:textId="77777777" w:rsidR="009A3F8E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 assistente de serviço não deve em hipótese nenhuma encerrar o processo sem que o controle de qualidade </w:t>
      </w:r>
      <w:r w:rsidR="001C303B" w:rsidRPr="002E5579">
        <w:rPr>
          <w:rFonts w:ascii="Verdana" w:hAnsi="Verdana" w:cs="Cambria"/>
          <w:sz w:val="20"/>
          <w:szCs w:val="20"/>
        </w:rPr>
        <w:t xml:space="preserve">não </w:t>
      </w:r>
      <w:r w:rsidRPr="002E5579">
        <w:rPr>
          <w:rFonts w:ascii="Verdana" w:hAnsi="Verdana" w:cs="Cambria"/>
          <w:sz w:val="20"/>
          <w:szCs w:val="20"/>
        </w:rPr>
        <w:t>est</w:t>
      </w:r>
      <w:r w:rsidR="001C303B" w:rsidRPr="002E5579">
        <w:rPr>
          <w:rFonts w:ascii="Verdana" w:hAnsi="Verdana" w:cs="Cambria"/>
          <w:sz w:val="20"/>
          <w:szCs w:val="20"/>
        </w:rPr>
        <w:t>eja</w:t>
      </w:r>
      <w:r w:rsidRPr="002E5579">
        <w:rPr>
          <w:rFonts w:ascii="Verdana" w:hAnsi="Verdana" w:cs="Cambria"/>
          <w:sz w:val="20"/>
          <w:szCs w:val="20"/>
        </w:rPr>
        <w:t xml:space="preserve"> assinado</w:t>
      </w:r>
      <w:r w:rsidR="0018362E" w:rsidRPr="002E5579">
        <w:rPr>
          <w:rFonts w:ascii="Verdana" w:hAnsi="Verdana" w:cs="Cambria"/>
          <w:sz w:val="20"/>
          <w:szCs w:val="20"/>
        </w:rPr>
        <w:t xml:space="preserve"> pelo supervisor de serviços FP</w:t>
      </w:r>
      <w:r w:rsidRPr="002E5579">
        <w:rPr>
          <w:rFonts w:ascii="Verdana" w:hAnsi="Verdana" w:cs="Cambria"/>
          <w:sz w:val="20"/>
          <w:szCs w:val="20"/>
        </w:rPr>
        <w:t xml:space="preserve">. </w:t>
      </w:r>
    </w:p>
    <w:p w14:paraId="1D5F4390" w14:textId="77777777" w:rsidR="003E787C" w:rsidRPr="002E5579" w:rsidRDefault="003E787C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6AAF9CFD" w14:textId="77777777" w:rsidR="003E787C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13.4</w:t>
      </w:r>
    </w:p>
    <w:p w14:paraId="6E268028" w14:textId="23168C1E" w:rsidR="00A64657" w:rsidRPr="002E5579" w:rsidRDefault="00A64657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É expressamente proibida a entrega de veículos sem a devida emissão da nota fiscal de seguradora e franquia.</w:t>
      </w:r>
      <w:r w:rsidR="00BD6353" w:rsidRPr="002E5579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>Caso a nota fiscal de franquia seja emitid</w:t>
      </w:r>
      <w:r w:rsidR="00660ABA" w:rsidRPr="002E5579">
        <w:rPr>
          <w:rFonts w:ascii="Verdana" w:hAnsi="Verdana" w:cs="Cambria"/>
          <w:sz w:val="20"/>
          <w:szCs w:val="20"/>
        </w:rPr>
        <w:t>a na concessionária, o CQ da Concessionária</w:t>
      </w:r>
      <w:r w:rsidRPr="002E5579">
        <w:rPr>
          <w:rFonts w:ascii="Verdana" w:hAnsi="Verdana" w:cs="Cambria"/>
          <w:sz w:val="20"/>
          <w:szCs w:val="20"/>
        </w:rPr>
        <w:t xml:space="preserve"> é o r</w:t>
      </w:r>
      <w:r w:rsidR="00BA4B26" w:rsidRPr="002E5579">
        <w:rPr>
          <w:rFonts w:ascii="Verdana" w:hAnsi="Verdana" w:cs="Cambria"/>
          <w:sz w:val="20"/>
          <w:szCs w:val="20"/>
        </w:rPr>
        <w:t>esponsável por tal procedimento.</w:t>
      </w:r>
    </w:p>
    <w:p w14:paraId="560F6E19" w14:textId="77777777" w:rsidR="003E787C" w:rsidRPr="002E5579" w:rsidRDefault="003E787C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28FFA0C1" w14:textId="77777777" w:rsidR="003E787C" w:rsidRPr="002E5579" w:rsidRDefault="009A3F8E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13.5</w:t>
      </w:r>
    </w:p>
    <w:p w14:paraId="71C6E6A0" w14:textId="73928E83" w:rsidR="00A64657" w:rsidRPr="002E5579" w:rsidRDefault="00A64657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 entrega do </w:t>
      </w:r>
      <w:r w:rsidR="00BD635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ao cliente na concessionár</w:t>
      </w:r>
      <w:r w:rsidR="0018362E" w:rsidRPr="002E5579">
        <w:rPr>
          <w:rFonts w:ascii="Verdana" w:hAnsi="Verdana" w:cs="Cambria"/>
          <w:sz w:val="20"/>
          <w:szCs w:val="20"/>
        </w:rPr>
        <w:t>ia deve ser feita pelo CT FP / CQ</w:t>
      </w:r>
      <w:r w:rsidR="00660ABA" w:rsidRPr="002E5579">
        <w:rPr>
          <w:rFonts w:ascii="Verdana" w:hAnsi="Verdana" w:cs="Cambria"/>
          <w:sz w:val="20"/>
          <w:szCs w:val="20"/>
        </w:rPr>
        <w:t xml:space="preserve"> da Concessionária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768A7225" w14:textId="00FAECE0" w:rsidR="00A64657" w:rsidRPr="002E5579" w:rsidRDefault="00A64657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É expressamente proibido liberar o </w:t>
      </w:r>
      <w:r w:rsidR="00BD635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sem as devidas assinaturas no termo de quitação e a nota fiscal.</w:t>
      </w:r>
    </w:p>
    <w:p w14:paraId="3849F68B" w14:textId="77777777" w:rsidR="00B02388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08840B24" w14:textId="77777777" w:rsidR="00B02388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</w:t>
      </w:r>
      <w:r w:rsidR="009A3F8E" w:rsidRPr="002E5579">
        <w:rPr>
          <w:rFonts w:ascii="Verdana" w:hAnsi="Verdana" w:cs="Cambria"/>
          <w:sz w:val="20"/>
          <w:szCs w:val="20"/>
        </w:rPr>
        <w:t>3.6</w:t>
      </w:r>
    </w:p>
    <w:p w14:paraId="4CAC12FC" w14:textId="5990A1E1" w:rsidR="00595B6A" w:rsidRPr="002E5579" w:rsidRDefault="00B02388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Após a entrega ao cliente, o </w:t>
      </w:r>
      <w:r w:rsidR="0018362E" w:rsidRPr="002E5579">
        <w:rPr>
          <w:rFonts w:ascii="Verdana" w:hAnsi="Verdana" w:cs="Cambria"/>
          <w:sz w:val="20"/>
          <w:szCs w:val="20"/>
        </w:rPr>
        <w:t xml:space="preserve">CT FP / </w:t>
      </w:r>
      <w:r w:rsidRPr="002E5579">
        <w:rPr>
          <w:rFonts w:ascii="Verdana" w:hAnsi="Verdana" w:cs="Cambria"/>
          <w:sz w:val="20"/>
          <w:szCs w:val="20"/>
        </w:rPr>
        <w:t>CQ</w:t>
      </w:r>
      <w:r w:rsidR="000A0C59" w:rsidRPr="002E5579">
        <w:rPr>
          <w:rFonts w:ascii="Verdana" w:hAnsi="Verdana" w:cs="Cambria"/>
          <w:sz w:val="20"/>
          <w:szCs w:val="20"/>
        </w:rPr>
        <w:t xml:space="preserve"> </w:t>
      </w:r>
      <w:r w:rsidR="00D36970" w:rsidRPr="002E5579">
        <w:rPr>
          <w:rFonts w:ascii="Verdana" w:hAnsi="Verdana" w:cs="Cambria"/>
          <w:sz w:val="20"/>
          <w:szCs w:val="20"/>
        </w:rPr>
        <w:t>da concessionária</w:t>
      </w:r>
      <w:r w:rsidRPr="002E5579">
        <w:rPr>
          <w:rFonts w:ascii="Verdana" w:hAnsi="Verdana" w:cs="Cambria"/>
          <w:sz w:val="20"/>
          <w:szCs w:val="20"/>
        </w:rPr>
        <w:t xml:space="preserve"> deve enviar o processo a</w:t>
      </w:r>
      <w:r w:rsidR="0018362E" w:rsidRPr="002E5579">
        <w:rPr>
          <w:rFonts w:ascii="Verdana" w:hAnsi="Verdana" w:cs="Cambria"/>
          <w:sz w:val="20"/>
          <w:szCs w:val="20"/>
        </w:rPr>
        <w:t xml:space="preserve"> assistente de serviço FP</w:t>
      </w:r>
      <w:r w:rsidRPr="002E5579">
        <w:rPr>
          <w:rFonts w:ascii="Verdana" w:hAnsi="Verdana" w:cs="Cambria"/>
          <w:sz w:val="20"/>
          <w:szCs w:val="20"/>
        </w:rPr>
        <w:t xml:space="preserve"> responsável </w:t>
      </w:r>
      <w:r w:rsidR="0018362E" w:rsidRPr="002E5579">
        <w:rPr>
          <w:rFonts w:ascii="Verdana" w:hAnsi="Verdana" w:cs="Cambria"/>
          <w:sz w:val="20"/>
          <w:szCs w:val="20"/>
        </w:rPr>
        <w:t xml:space="preserve">pela </w:t>
      </w:r>
      <w:r w:rsidRPr="002E5579">
        <w:rPr>
          <w:rFonts w:ascii="Verdana" w:hAnsi="Verdana" w:cs="Cambria"/>
          <w:sz w:val="20"/>
          <w:szCs w:val="20"/>
        </w:rPr>
        <w:t>cobrança</w:t>
      </w:r>
      <w:r w:rsidR="00BA4B26" w:rsidRPr="002E5579">
        <w:rPr>
          <w:rFonts w:ascii="Verdana" w:hAnsi="Verdana" w:cs="Cambria"/>
          <w:sz w:val="20"/>
          <w:szCs w:val="20"/>
        </w:rPr>
        <w:t xml:space="preserve"> junto a</w:t>
      </w:r>
      <w:r w:rsidRPr="002E5579">
        <w:rPr>
          <w:rFonts w:ascii="Verdana" w:hAnsi="Verdana" w:cs="Cambria"/>
          <w:sz w:val="20"/>
          <w:szCs w:val="20"/>
        </w:rPr>
        <w:t xml:space="preserve"> seguradora, que estará anexando ao processo a planilha de cobrança, para podermos receber corretamente da seguradora</w:t>
      </w:r>
      <w:r w:rsidR="00BA4B26" w:rsidRPr="002E5579">
        <w:rPr>
          <w:rFonts w:ascii="Verdana" w:hAnsi="Verdana" w:cs="Cambria"/>
          <w:sz w:val="20"/>
          <w:szCs w:val="20"/>
        </w:rPr>
        <w:t>.</w:t>
      </w:r>
    </w:p>
    <w:p w14:paraId="00611C27" w14:textId="77777777" w:rsidR="00595B6A" w:rsidRPr="002E5579" w:rsidRDefault="00595B6A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</w:p>
    <w:p w14:paraId="2881A60A" w14:textId="77777777" w:rsidR="00595B6A" w:rsidRPr="002E5579" w:rsidRDefault="00595B6A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</w:p>
    <w:p w14:paraId="10CB8502" w14:textId="77777777" w:rsidR="003E787C" w:rsidRPr="002E5579" w:rsidRDefault="00B02388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14.0</w:t>
      </w:r>
    </w:p>
    <w:p w14:paraId="6ABA6881" w14:textId="77777777" w:rsidR="00A64657" w:rsidRPr="002E5579" w:rsidRDefault="00A64657" w:rsidP="009F45F3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Cobrança</w:t>
      </w:r>
      <w:r w:rsidR="0002326D" w:rsidRPr="002E5579">
        <w:rPr>
          <w:rFonts w:ascii="Verdana" w:hAnsi="Verdana"/>
          <w:b/>
          <w:sz w:val="20"/>
          <w:szCs w:val="20"/>
        </w:rPr>
        <w:t>.</w:t>
      </w:r>
    </w:p>
    <w:p w14:paraId="0C480158" w14:textId="472179DB" w:rsidR="009859BF" w:rsidRPr="002E5579" w:rsidRDefault="009859BF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Inicia-se a cobrança no momento da emissão da nota fiscal</w:t>
      </w:r>
      <w:r w:rsidR="00D36970" w:rsidRPr="002E5579">
        <w:rPr>
          <w:rFonts w:ascii="Verdana" w:hAnsi="Verdana" w:cs="Cambria"/>
          <w:sz w:val="20"/>
          <w:szCs w:val="20"/>
        </w:rPr>
        <w:t xml:space="preserve"> e inserida no portal da seguradora</w:t>
      </w:r>
      <w:r w:rsidRPr="002E5579">
        <w:rPr>
          <w:rFonts w:ascii="Verdana" w:hAnsi="Verdana" w:cs="Cambria"/>
          <w:sz w:val="20"/>
          <w:szCs w:val="20"/>
        </w:rPr>
        <w:t xml:space="preserve">, </w:t>
      </w:r>
      <w:r w:rsidR="00BA4B26" w:rsidRPr="002E5579">
        <w:rPr>
          <w:rFonts w:ascii="Verdana" w:hAnsi="Verdana" w:cs="Cambria"/>
          <w:sz w:val="20"/>
          <w:szCs w:val="20"/>
        </w:rPr>
        <w:t xml:space="preserve">do centro de </w:t>
      </w:r>
      <w:r w:rsidR="00DF3EC2" w:rsidRPr="002E5579">
        <w:rPr>
          <w:rFonts w:ascii="Verdana" w:hAnsi="Verdana" w:cs="Cambria"/>
          <w:sz w:val="20"/>
          <w:szCs w:val="20"/>
        </w:rPr>
        <w:t>reparação</w:t>
      </w:r>
      <w:r w:rsidRPr="002E5579">
        <w:rPr>
          <w:rFonts w:ascii="Verdana" w:hAnsi="Verdana" w:cs="Cambria"/>
          <w:sz w:val="20"/>
          <w:szCs w:val="20"/>
        </w:rPr>
        <w:t>.</w:t>
      </w:r>
    </w:p>
    <w:p w14:paraId="416856B3" w14:textId="77777777" w:rsidR="00D36970" w:rsidRPr="002E5579" w:rsidRDefault="00D36970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5AD2E0AD" w14:textId="77777777" w:rsidR="003E787C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14.1</w:t>
      </w:r>
    </w:p>
    <w:p w14:paraId="670229E8" w14:textId="77777777" w:rsidR="00A64657" w:rsidRPr="002E5579" w:rsidRDefault="00D36970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 CQ da Concessionária</w:t>
      </w:r>
      <w:r w:rsidR="00A64657" w:rsidRPr="002E5579">
        <w:rPr>
          <w:rFonts w:ascii="Verdana" w:hAnsi="Verdana" w:cs="Cambria"/>
          <w:sz w:val="20"/>
          <w:szCs w:val="20"/>
        </w:rPr>
        <w:t xml:space="preserve"> deve devolver / enviar todo o processo a responsável de cobrança:</w:t>
      </w:r>
    </w:p>
    <w:p w14:paraId="590E9A0C" w14:textId="77777777" w:rsidR="00A64657" w:rsidRPr="002E5579" w:rsidRDefault="00A64657" w:rsidP="009F45F3">
      <w:pPr>
        <w:pStyle w:val="SemEspaamento"/>
        <w:numPr>
          <w:ilvl w:val="0"/>
          <w:numId w:val="13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Nota fiscal da seguradora impressa;</w:t>
      </w:r>
    </w:p>
    <w:p w14:paraId="2038A65D" w14:textId="77777777" w:rsidR="00A64657" w:rsidRPr="002E5579" w:rsidRDefault="00A64657" w:rsidP="009F45F3">
      <w:pPr>
        <w:pStyle w:val="SemEspaamento"/>
        <w:numPr>
          <w:ilvl w:val="0"/>
          <w:numId w:val="13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Termo de </w:t>
      </w:r>
      <w:r w:rsidR="006B36CF" w:rsidRPr="002E5579">
        <w:rPr>
          <w:rFonts w:ascii="Verdana" w:hAnsi="Verdana" w:cs="Cambria"/>
          <w:sz w:val="20"/>
          <w:szCs w:val="20"/>
        </w:rPr>
        <w:t>quitação assinado pelo cliente</w:t>
      </w:r>
    </w:p>
    <w:p w14:paraId="3852F5C2" w14:textId="266B5C07" w:rsidR="006B36CF" w:rsidRPr="002E5579" w:rsidRDefault="00DF3EC2" w:rsidP="009F45F3">
      <w:pPr>
        <w:pStyle w:val="SemEspaamento"/>
        <w:numPr>
          <w:ilvl w:val="0"/>
          <w:numId w:val="13"/>
        </w:numPr>
        <w:jc w:val="both"/>
        <w:rPr>
          <w:rFonts w:ascii="Verdana" w:hAnsi="Verdana"/>
          <w:sz w:val="20"/>
          <w:szCs w:val="20"/>
        </w:rPr>
      </w:pPr>
      <w:proofErr w:type="spellStart"/>
      <w:r w:rsidRPr="002E5579">
        <w:rPr>
          <w:rFonts w:ascii="Verdana" w:hAnsi="Verdana"/>
          <w:sz w:val="20"/>
          <w:szCs w:val="20"/>
        </w:rPr>
        <w:t>Check</w:t>
      </w:r>
      <w:proofErr w:type="spellEnd"/>
      <w:r w:rsidR="00CA6837">
        <w:rPr>
          <w:rFonts w:ascii="Verdana" w:hAnsi="Verdana"/>
          <w:sz w:val="20"/>
          <w:szCs w:val="20"/>
        </w:rPr>
        <w:t xml:space="preserve"> </w:t>
      </w:r>
      <w:proofErr w:type="spellStart"/>
      <w:r w:rsidRPr="002E5579">
        <w:rPr>
          <w:rFonts w:ascii="Verdana" w:hAnsi="Verdana"/>
          <w:sz w:val="20"/>
          <w:szCs w:val="20"/>
        </w:rPr>
        <w:t>list</w:t>
      </w:r>
      <w:proofErr w:type="spellEnd"/>
      <w:r w:rsidR="006B36CF" w:rsidRPr="002E5579">
        <w:rPr>
          <w:rFonts w:ascii="Verdana" w:hAnsi="Verdana"/>
          <w:sz w:val="20"/>
          <w:szCs w:val="20"/>
        </w:rPr>
        <w:t xml:space="preserve"> Entrada</w:t>
      </w:r>
    </w:p>
    <w:p w14:paraId="61AAE140" w14:textId="77777777" w:rsidR="006B36CF" w:rsidRPr="002E5579" w:rsidRDefault="006B36CF" w:rsidP="009F45F3">
      <w:pPr>
        <w:pStyle w:val="SemEspaamento"/>
        <w:ind w:left="720"/>
        <w:jc w:val="both"/>
        <w:rPr>
          <w:rFonts w:ascii="Verdana" w:hAnsi="Verdana" w:cs="Cambria"/>
          <w:sz w:val="20"/>
          <w:szCs w:val="20"/>
        </w:rPr>
      </w:pPr>
    </w:p>
    <w:p w14:paraId="739042EB" w14:textId="77777777" w:rsidR="003E787C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lastRenderedPageBreak/>
        <w:t>14.2</w:t>
      </w:r>
    </w:p>
    <w:p w14:paraId="00641614" w14:textId="77777777" w:rsidR="00A64657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</w:t>
      </w:r>
      <w:r w:rsidR="00A64657" w:rsidRPr="002E5579">
        <w:rPr>
          <w:rFonts w:ascii="Verdana" w:hAnsi="Verdana" w:cs="Cambria"/>
          <w:sz w:val="20"/>
          <w:szCs w:val="20"/>
        </w:rPr>
        <w:t xml:space="preserve"> nota fiscal e o termo de quitação devem ser enviados pela responsável de cobrança a seguradora, deve estar anexado neste processo:</w:t>
      </w:r>
    </w:p>
    <w:p w14:paraId="1AAFB58A" w14:textId="77777777" w:rsidR="00A64657" w:rsidRPr="002E5579" w:rsidRDefault="00DF0B74" w:rsidP="009F45F3">
      <w:pPr>
        <w:pStyle w:val="SemEspaamento"/>
        <w:numPr>
          <w:ilvl w:val="0"/>
          <w:numId w:val="14"/>
        </w:numPr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Xérox</w:t>
      </w:r>
      <w:r w:rsidR="00745290" w:rsidRPr="002E5579">
        <w:rPr>
          <w:rFonts w:ascii="Verdana" w:hAnsi="Verdana" w:cs="Cambria"/>
          <w:sz w:val="20"/>
          <w:szCs w:val="20"/>
        </w:rPr>
        <w:t xml:space="preserve"> </w:t>
      </w:r>
      <w:r w:rsidR="00B02388" w:rsidRPr="002E5579">
        <w:rPr>
          <w:rFonts w:ascii="Verdana" w:hAnsi="Verdana" w:cs="Cambria"/>
          <w:sz w:val="20"/>
          <w:szCs w:val="20"/>
        </w:rPr>
        <w:t>da liberação do orçamento</w:t>
      </w:r>
    </w:p>
    <w:p w14:paraId="61D4326B" w14:textId="77777777" w:rsidR="00B02388" w:rsidRPr="002E5579" w:rsidRDefault="00B02388" w:rsidP="009F45F3">
      <w:pPr>
        <w:pStyle w:val="SemEspaamento"/>
        <w:ind w:left="360"/>
        <w:jc w:val="both"/>
        <w:rPr>
          <w:rFonts w:ascii="Verdana" w:hAnsi="Verdana" w:cs="Cambria"/>
          <w:sz w:val="20"/>
          <w:szCs w:val="20"/>
        </w:rPr>
      </w:pPr>
    </w:p>
    <w:p w14:paraId="249F1F6D" w14:textId="77777777" w:rsidR="003E787C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14.3</w:t>
      </w:r>
    </w:p>
    <w:p w14:paraId="07855B83" w14:textId="77777777" w:rsidR="009859BF" w:rsidRPr="002E5579" w:rsidRDefault="00D36970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G</w:t>
      </w:r>
      <w:r w:rsidR="009859BF" w:rsidRPr="002E5579">
        <w:rPr>
          <w:rFonts w:ascii="Verdana" w:hAnsi="Verdana" w:cs="Cambria"/>
          <w:sz w:val="20"/>
          <w:szCs w:val="20"/>
        </w:rPr>
        <w:t>erentes</w:t>
      </w:r>
      <w:r w:rsidRPr="002E5579">
        <w:rPr>
          <w:rFonts w:ascii="Verdana" w:hAnsi="Verdana" w:cs="Cambria"/>
          <w:sz w:val="20"/>
          <w:szCs w:val="20"/>
        </w:rPr>
        <w:t xml:space="preserve"> e Supervisor</w:t>
      </w:r>
      <w:r w:rsidR="009859BF" w:rsidRPr="002E5579">
        <w:rPr>
          <w:rFonts w:ascii="Verdana" w:hAnsi="Verdana" w:cs="Cambria"/>
          <w:sz w:val="20"/>
          <w:szCs w:val="20"/>
        </w:rPr>
        <w:t xml:space="preserve"> de serviço</w:t>
      </w:r>
      <w:r w:rsidR="0018362E" w:rsidRPr="002E5579">
        <w:rPr>
          <w:rFonts w:ascii="Verdana" w:hAnsi="Verdana" w:cs="Cambria"/>
          <w:sz w:val="20"/>
          <w:szCs w:val="20"/>
        </w:rPr>
        <w:t xml:space="preserve"> FP e</w:t>
      </w:r>
      <w:r w:rsidR="00E212F2" w:rsidRPr="002E5579">
        <w:rPr>
          <w:rFonts w:ascii="Verdana" w:hAnsi="Verdana" w:cs="Cambria"/>
          <w:sz w:val="20"/>
          <w:szCs w:val="20"/>
        </w:rPr>
        <w:t xml:space="preserve"> </w:t>
      </w:r>
      <w:r w:rsidRPr="002E5579">
        <w:rPr>
          <w:rFonts w:ascii="Verdana" w:hAnsi="Verdana" w:cs="Cambria"/>
          <w:sz w:val="20"/>
          <w:szCs w:val="20"/>
        </w:rPr>
        <w:t xml:space="preserve">Gerente de </w:t>
      </w:r>
      <w:r w:rsidR="009859BF" w:rsidRPr="002E5579">
        <w:rPr>
          <w:rFonts w:ascii="Verdana" w:hAnsi="Verdana" w:cs="Cambria"/>
          <w:sz w:val="20"/>
          <w:szCs w:val="20"/>
        </w:rPr>
        <w:t xml:space="preserve">peças devem emitir os relatórios de títulos em aberto semanalmente e acompanhar todo o processo de cobrança e auxiliar a responsável de cobranças a seguradora para que tal pagamento seja realizado. </w:t>
      </w:r>
    </w:p>
    <w:p w14:paraId="22146BEF" w14:textId="77777777" w:rsidR="009859BF" w:rsidRPr="002E5579" w:rsidRDefault="009859BF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047D8446" w14:textId="77777777" w:rsidR="003E787C" w:rsidRPr="002E5579" w:rsidRDefault="00B02388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14.4</w:t>
      </w:r>
    </w:p>
    <w:p w14:paraId="5E4819BD" w14:textId="77777777" w:rsidR="009859BF" w:rsidRPr="002E5579" w:rsidRDefault="009859BF" w:rsidP="009F45F3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A</w:t>
      </w:r>
      <w:r w:rsidR="0018362E" w:rsidRPr="002E5579">
        <w:rPr>
          <w:rFonts w:ascii="Verdana" w:hAnsi="Verdana" w:cs="Cambria"/>
          <w:sz w:val="20"/>
          <w:szCs w:val="20"/>
        </w:rPr>
        <w:t xml:space="preserve"> assistente de serviço FP </w:t>
      </w:r>
      <w:r w:rsidRPr="002E5579">
        <w:rPr>
          <w:rFonts w:ascii="Verdana" w:hAnsi="Verdana" w:cs="Cambria"/>
          <w:sz w:val="20"/>
          <w:szCs w:val="20"/>
        </w:rPr>
        <w:t xml:space="preserve">responsável </w:t>
      </w:r>
      <w:r w:rsidR="0018362E" w:rsidRPr="002E5579">
        <w:rPr>
          <w:rFonts w:ascii="Verdana" w:hAnsi="Verdana" w:cs="Cambria"/>
          <w:sz w:val="20"/>
          <w:szCs w:val="20"/>
        </w:rPr>
        <w:t xml:space="preserve">pelas </w:t>
      </w:r>
      <w:r w:rsidRPr="002E5579">
        <w:rPr>
          <w:rFonts w:ascii="Verdana" w:hAnsi="Verdana" w:cs="Cambria"/>
          <w:sz w:val="20"/>
          <w:szCs w:val="20"/>
        </w:rPr>
        <w:t xml:space="preserve">cobranças a seguradora deve solicitar emitir os relatórios de títulos que estão para vencer e analisar antecipadamente se estão com os processos de cobrança prontos e encaminhados. </w:t>
      </w:r>
    </w:p>
    <w:p w14:paraId="0F105D3A" w14:textId="77777777" w:rsidR="00FA0292" w:rsidRPr="002E5579" w:rsidRDefault="00FA0292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01D52D53" w14:textId="77777777" w:rsidR="00E83C56" w:rsidRPr="002E5579" w:rsidRDefault="00E83C56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28DA4A42" w14:textId="77777777" w:rsidR="002D3A53" w:rsidRDefault="002D3A53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95F7BA0" w14:textId="77777777" w:rsidR="002D3A53" w:rsidRDefault="002D3A53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3F168510" w14:textId="77777777" w:rsidR="002D3A53" w:rsidRDefault="002D3A53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DFB8BC8" w14:textId="77777777" w:rsidR="002D3A53" w:rsidRDefault="002D3A53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6A3885EB" w14:textId="77777777" w:rsidR="005C1EA7" w:rsidRPr="002E5579" w:rsidRDefault="00B02388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15.0</w:t>
      </w:r>
    </w:p>
    <w:p w14:paraId="15766E21" w14:textId="77777777" w:rsidR="00AA6E2F" w:rsidRPr="002E5579" w:rsidRDefault="00AA6E2F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Controles</w:t>
      </w:r>
    </w:p>
    <w:p w14:paraId="7B6BA5BA" w14:textId="77777777" w:rsidR="00823E89" w:rsidRPr="002E5579" w:rsidRDefault="00823E89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A planilha AGPV deve ser atualizada </w:t>
      </w:r>
      <w:r w:rsidR="00903B35" w:rsidRPr="002E5579">
        <w:rPr>
          <w:rFonts w:ascii="Verdana" w:hAnsi="Verdana"/>
          <w:sz w:val="20"/>
          <w:szCs w:val="20"/>
        </w:rPr>
        <w:t xml:space="preserve">SEG. QUAT. E SEXTA </w:t>
      </w:r>
      <w:r w:rsidRPr="002E5579">
        <w:rPr>
          <w:rFonts w:ascii="Verdana" w:hAnsi="Verdana"/>
          <w:sz w:val="20"/>
          <w:szCs w:val="20"/>
        </w:rPr>
        <w:t>pel</w:t>
      </w:r>
      <w:r w:rsidR="00903B35" w:rsidRPr="002E5579">
        <w:rPr>
          <w:rFonts w:ascii="Verdana" w:hAnsi="Verdana"/>
          <w:sz w:val="20"/>
          <w:szCs w:val="20"/>
        </w:rPr>
        <w:t xml:space="preserve">a assistente de FP </w:t>
      </w:r>
      <w:r w:rsidRPr="002E5579">
        <w:rPr>
          <w:rFonts w:ascii="Verdana" w:hAnsi="Verdana"/>
          <w:sz w:val="20"/>
          <w:szCs w:val="20"/>
        </w:rPr>
        <w:t>e enviada por e-mail a todos colaboradores do Pós-vendas</w:t>
      </w:r>
      <w:r w:rsidR="00CC3D52" w:rsidRPr="002E5579">
        <w:rPr>
          <w:rFonts w:ascii="Verdana" w:hAnsi="Verdana"/>
          <w:sz w:val="20"/>
          <w:szCs w:val="20"/>
        </w:rPr>
        <w:t xml:space="preserve"> até as 9 horas</w:t>
      </w:r>
      <w:r w:rsidRPr="002E5579">
        <w:rPr>
          <w:rFonts w:ascii="Verdana" w:hAnsi="Verdana"/>
          <w:sz w:val="20"/>
          <w:szCs w:val="20"/>
        </w:rPr>
        <w:t xml:space="preserve">. </w:t>
      </w:r>
    </w:p>
    <w:p w14:paraId="6BC1C42F" w14:textId="77777777" w:rsidR="00823E89" w:rsidRPr="002E5579" w:rsidRDefault="00823E89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planilha FCSP deve ser atualizada todo primeiro dia útil do mês pelo administrativo e encaminhado a Gerencia e Diretoria.</w:t>
      </w:r>
    </w:p>
    <w:p w14:paraId="03902368" w14:textId="77777777" w:rsidR="00903B35" w:rsidRPr="002E5579" w:rsidRDefault="00903B35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BAB08A6" w14:textId="77777777" w:rsidR="00823E89" w:rsidRPr="002E5579" w:rsidRDefault="00823E89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16.0</w:t>
      </w:r>
    </w:p>
    <w:p w14:paraId="7B77A729" w14:textId="77777777" w:rsidR="00B02388" w:rsidRPr="002E5579" w:rsidRDefault="00B02388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Custos operacionais</w:t>
      </w:r>
    </w:p>
    <w:p w14:paraId="3854CE73" w14:textId="77777777" w:rsidR="00823E89" w:rsidRPr="002E5579" w:rsidRDefault="00D47CDE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O gestor da FP/ Supervisor de FP </w:t>
      </w:r>
      <w:r w:rsidR="00823E89" w:rsidRPr="002E5579">
        <w:rPr>
          <w:rFonts w:ascii="Verdana" w:hAnsi="Verdana"/>
          <w:sz w:val="20"/>
          <w:szCs w:val="20"/>
        </w:rPr>
        <w:t>n</w:t>
      </w:r>
      <w:r w:rsidR="00B02388" w:rsidRPr="002E5579">
        <w:rPr>
          <w:rFonts w:ascii="Verdana" w:hAnsi="Verdana"/>
          <w:sz w:val="20"/>
          <w:szCs w:val="20"/>
        </w:rPr>
        <w:t>ecessita</w:t>
      </w:r>
      <w:r w:rsidR="00E212F2" w:rsidRPr="002E5579">
        <w:rPr>
          <w:rFonts w:ascii="Verdana" w:hAnsi="Verdana"/>
          <w:sz w:val="20"/>
          <w:szCs w:val="20"/>
        </w:rPr>
        <w:t xml:space="preserve"> </w:t>
      </w:r>
      <w:r w:rsidR="00B02388" w:rsidRPr="002E5579">
        <w:rPr>
          <w:rFonts w:ascii="Verdana" w:hAnsi="Verdana"/>
          <w:sz w:val="20"/>
          <w:szCs w:val="20"/>
        </w:rPr>
        <w:t>acompanhar os</w:t>
      </w:r>
      <w:r w:rsidR="00823E89" w:rsidRPr="002E5579">
        <w:rPr>
          <w:rFonts w:ascii="Verdana" w:hAnsi="Verdana"/>
          <w:sz w:val="20"/>
          <w:szCs w:val="20"/>
        </w:rPr>
        <w:t xml:space="preserve"> custos operacionais e cruzar as informações:</w:t>
      </w:r>
    </w:p>
    <w:p w14:paraId="2880E3AD" w14:textId="77777777" w:rsidR="00823E89" w:rsidRPr="002E5579" w:rsidRDefault="00823E89" w:rsidP="009F45F3">
      <w:pPr>
        <w:pStyle w:val="PargrafodaLista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Planilhas de estoque de insumos x Planilha de gastos individual</w:t>
      </w:r>
    </w:p>
    <w:p w14:paraId="73AB2BC7" w14:textId="13A24607" w:rsidR="00823E89" w:rsidRPr="002E5579" w:rsidRDefault="00823E89" w:rsidP="009F45F3">
      <w:pPr>
        <w:pStyle w:val="PargrafodaLista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Planilha de gastos individual x Planilha de fechamento </w:t>
      </w:r>
      <w:r w:rsidR="009F45F3" w:rsidRPr="002E5579">
        <w:rPr>
          <w:rFonts w:ascii="Verdana" w:hAnsi="Verdana"/>
          <w:sz w:val="20"/>
          <w:szCs w:val="20"/>
        </w:rPr>
        <w:t>de comissão</w:t>
      </w:r>
    </w:p>
    <w:p w14:paraId="08BB5986" w14:textId="77777777" w:rsidR="00823E89" w:rsidRPr="002E5579" w:rsidRDefault="00823E89" w:rsidP="009F45F3">
      <w:pPr>
        <w:pStyle w:val="PargrafodaLista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Faturamento x custo (individual por técnico)</w:t>
      </w:r>
    </w:p>
    <w:p w14:paraId="16661045" w14:textId="77777777" w:rsidR="00823E89" w:rsidRPr="002E5579" w:rsidRDefault="00823E89" w:rsidP="009F45F3">
      <w:pPr>
        <w:pStyle w:val="PargrafodaLista"/>
        <w:numPr>
          <w:ilvl w:val="0"/>
          <w:numId w:val="14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Faturamento x custo (individual por veículo) </w:t>
      </w:r>
    </w:p>
    <w:p w14:paraId="648AEF72" w14:textId="77777777" w:rsidR="00823E89" w:rsidRPr="002E5579" w:rsidRDefault="00823E89" w:rsidP="009F45F3">
      <w:pPr>
        <w:pStyle w:val="PargrafodaLista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110D416" w14:textId="77777777" w:rsidR="00823E89" w:rsidRPr="002E5579" w:rsidRDefault="00823E89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Devemos ter o controle dos custos:</w:t>
      </w:r>
    </w:p>
    <w:p w14:paraId="3DA52A82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 Geral</w:t>
      </w:r>
    </w:p>
    <w:p w14:paraId="045C80E4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 individual por empresa</w:t>
      </w:r>
    </w:p>
    <w:p w14:paraId="6BC95F20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Custos de insumos</w:t>
      </w:r>
    </w:p>
    <w:p w14:paraId="27534696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Custos de complementos</w:t>
      </w:r>
    </w:p>
    <w:p w14:paraId="40C7BAFD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Custos de tintas</w:t>
      </w:r>
    </w:p>
    <w:p w14:paraId="495D5539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Custos por veiculo</w:t>
      </w:r>
    </w:p>
    <w:p w14:paraId="1C9B5954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Custos por peças</w:t>
      </w:r>
    </w:p>
    <w:p w14:paraId="0EBEBB64" w14:textId="77777777" w:rsidR="00823E89" w:rsidRPr="002E5579" w:rsidRDefault="00823E89" w:rsidP="009F45F3">
      <w:pPr>
        <w:pStyle w:val="PargrafodaLista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Custos por colaborador </w:t>
      </w:r>
    </w:p>
    <w:p w14:paraId="4627B6EE" w14:textId="77777777" w:rsidR="00823E89" w:rsidRPr="002E5579" w:rsidRDefault="00823E89" w:rsidP="009F45F3">
      <w:pPr>
        <w:pStyle w:val="SemEspaamento"/>
        <w:jc w:val="both"/>
        <w:rPr>
          <w:rFonts w:ascii="Verdana" w:hAnsi="Verdana"/>
          <w:bCs/>
          <w:sz w:val="20"/>
          <w:szCs w:val="20"/>
        </w:rPr>
      </w:pPr>
    </w:p>
    <w:p w14:paraId="7CA1ACDD" w14:textId="77777777" w:rsidR="00823E89" w:rsidRPr="002E5579" w:rsidRDefault="00823E89" w:rsidP="009F45F3">
      <w:pPr>
        <w:pStyle w:val="SemEspaamento"/>
        <w:jc w:val="both"/>
        <w:rPr>
          <w:rFonts w:ascii="Verdana" w:hAnsi="Verdana"/>
          <w:b/>
          <w:bCs/>
          <w:sz w:val="20"/>
          <w:szCs w:val="20"/>
        </w:rPr>
      </w:pPr>
      <w:r w:rsidRPr="002E5579">
        <w:rPr>
          <w:rFonts w:ascii="Verdana" w:hAnsi="Verdana"/>
          <w:b/>
          <w:bCs/>
          <w:sz w:val="20"/>
          <w:szCs w:val="20"/>
        </w:rPr>
        <w:t>17.0</w:t>
      </w:r>
    </w:p>
    <w:p w14:paraId="61718368" w14:textId="77777777" w:rsidR="00AA6E2F" w:rsidRPr="002E5579" w:rsidRDefault="00AA6E2F" w:rsidP="009F45F3">
      <w:pPr>
        <w:pStyle w:val="SemEspaamento"/>
        <w:jc w:val="both"/>
        <w:rPr>
          <w:rFonts w:ascii="Verdana" w:hAnsi="Verdana"/>
          <w:b/>
          <w:bCs/>
          <w:sz w:val="20"/>
          <w:szCs w:val="20"/>
        </w:rPr>
      </w:pPr>
      <w:r w:rsidRPr="002E5579">
        <w:rPr>
          <w:rFonts w:ascii="Verdana" w:hAnsi="Verdana"/>
          <w:b/>
          <w:bCs/>
          <w:sz w:val="20"/>
          <w:szCs w:val="20"/>
        </w:rPr>
        <w:t>Horas aplicadas</w:t>
      </w:r>
    </w:p>
    <w:p w14:paraId="5ACB26FD" w14:textId="77777777" w:rsidR="00823E89" w:rsidRPr="002E5579" w:rsidRDefault="00823E89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d</w:t>
      </w:r>
      <w:r w:rsidR="001E0963" w:rsidRPr="002E5579">
        <w:rPr>
          <w:rFonts w:ascii="Verdana" w:hAnsi="Verdana"/>
          <w:sz w:val="20"/>
          <w:szCs w:val="20"/>
        </w:rPr>
        <w:t>ivisão de horas por equipe</w:t>
      </w:r>
      <w:r w:rsidRPr="002E5579">
        <w:rPr>
          <w:rFonts w:ascii="Verdana" w:hAnsi="Verdana"/>
          <w:sz w:val="20"/>
          <w:szCs w:val="20"/>
        </w:rPr>
        <w:t xml:space="preserve"> deve seguir a padronização</w:t>
      </w:r>
      <w:r w:rsidR="001E0963" w:rsidRPr="002E5579">
        <w:rPr>
          <w:rFonts w:ascii="Verdana" w:hAnsi="Verdana"/>
          <w:sz w:val="20"/>
          <w:szCs w:val="20"/>
        </w:rPr>
        <w:t>.</w:t>
      </w:r>
    </w:p>
    <w:p w14:paraId="3EA39B91" w14:textId="77777777" w:rsidR="00823E89" w:rsidRPr="002E5579" w:rsidRDefault="00823E89" w:rsidP="009F45F3">
      <w:pPr>
        <w:pStyle w:val="SemEspaamento"/>
        <w:jc w:val="both"/>
        <w:rPr>
          <w:rFonts w:ascii="Verdana" w:hAnsi="Verdana"/>
          <w:bCs/>
          <w:sz w:val="20"/>
          <w:szCs w:val="20"/>
        </w:rPr>
      </w:pPr>
    </w:p>
    <w:p w14:paraId="2593D37B" w14:textId="77777777" w:rsidR="00823E89" w:rsidRPr="002E5579" w:rsidRDefault="00823E89" w:rsidP="009F45F3">
      <w:pPr>
        <w:pStyle w:val="PargrafodaLista"/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Funilaria é a soma dos serviços pagos de funilaria, tapeçaria e elétrica. </w:t>
      </w:r>
    </w:p>
    <w:p w14:paraId="3324EC4D" w14:textId="77777777" w:rsidR="00823E89" w:rsidRPr="002E5579" w:rsidRDefault="00895EC3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5</w:t>
      </w:r>
      <w:r w:rsidR="00823E89" w:rsidRPr="002E5579">
        <w:rPr>
          <w:rFonts w:ascii="Verdana" w:hAnsi="Verdana"/>
          <w:sz w:val="20"/>
          <w:szCs w:val="20"/>
        </w:rPr>
        <w:t>0% do valor total de serviço é lançado para o Funileiro.</w:t>
      </w:r>
    </w:p>
    <w:p w14:paraId="2A8A1EEA" w14:textId="77777777" w:rsidR="00823E89" w:rsidRPr="002E5579" w:rsidRDefault="00895EC3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3</w:t>
      </w:r>
      <w:r w:rsidR="00823E89" w:rsidRPr="002E5579">
        <w:rPr>
          <w:rFonts w:ascii="Verdana" w:hAnsi="Verdana"/>
          <w:sz w:val="20"/>
          <w:szCs w:val="20"/>
        </w:rPr>
        <w:t>0% do valor total de serviço é lançado para o Montador.</w:t>
      </w:r>
    </w:p>
    <w:p w14:paraId="0FD0C1CA" w14:textId="77777777" w:rsidR="00895EC3" w:rsidRPr="002E5579" w:rsidRDefault="00895EC3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lastRenderedPageBreak/>
        <w:t>20% do valor total de serviço é lançado para o Desmontagem.</w:t>
      </w:r>
    </w:p>
    <w:p w14:paraId="56A7207F" w14:textId="77777777" w:rsidR="00823E89" w:rsidRPr="002E5579" w:rsidRDefault="00823E89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496983A" w14:textId="77777777" w:rsidR="00823E89" w:rsidRPr="002E5579" w:rsidRDefault="00823E89" w:rsidP="009F45F3">
      <w:pPr>
        <w:pStyle w:val="PargrafodaLista"/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Pintura é a soma dos serviços de preparação, pintura e polimento.</w:t>
      </w:r>
    </w:p>
    <w:p w14:paraId="005ADF16" w14:textId="77777777" w:rsidR="00823E89" w:rsidRPr="002E5579" w:rsidRDefault="00895EC3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6</w:t>
      </w:r>
      <w:r w:rsidR="00823E89" w:rsidRPr="002E5579">
        <w:rPr>
          <w:rFonts w:ascii="Verdana" w:hAnsi="Verdana"/>
          <w:sz w:val="20"/>
          <w:szCs w:val="20"/>
        </w:rPr>
        <w:t>0% do valor total de serviço é lançado para o Preparador.</w:t>
      </w:r>
    </w:p>
    <w:p w14:paraId="392D05B1" w14:textId="77777777" w:rsidR="00823E89" w:rsidRPr="002E5579" w:rsidRDefault="00823E89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20% do valor total de serviço é lançado para o Cabineiro.</w:t>
      </w:r>
    </w:p>
    <w:p w14:paraId="0F4021B6" w14:textId="77777777" w:rsidR="00823E89" w:rsidRPr="002E5579" w:rsidRDefault="00823E89" w:rsidP="009F45F3">
      <w:pPr>
        <w:pStyle w:val="PargrafodaLista"/>
        <w:numPr>
          <w:ilvl w:val="0"/>
          <w:numId w:val="16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20% do valor total de serviço é lançado para o Polidor. </w:t>
      </w:r>
    </w:p>
    <w:p w14:paraId="2A59ECC7" w14:textId="77777777" w:rsidR="00823E89" w:rsidRPr="002E5579" w:rsidRDefault="00823E89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6DD67D5" w14:textId="77777777" w:rsidR="00823E89" w:rsidRPr="002E5579" w:rsidRDefault="00D92FCC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17.1</w:t>
      </w:r>
    </w:p>
    <w:p w14:paraId="06E5328B" w14:textId="77777777" w:rsidR="005C1EA7" w:rsidRPr="002E5579" w:rsidRDefault="00823E89" w:rsidP="009F45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Os serviços de recuperação devem ser analisados e divididos proporcionalmente com o serviço realizado e os produtivos devem ser apontados através dos controle</w:t>
      </w:r>
      <w:r w:rsidR="00D92FCC" w:rsidRPr="002E5579">
        <w:rPr>
          <w:rFonts w:ascii="Verdana" w:hAnsi="Verdana"/>
          <w:sz w:val="20"/>
          <w:szCs w:val="20"/>
        </w:rPr>
        <w:t>s</w:t>
      </w:r>
      <w:r w:rsidRPr="002E5579">
        <w:rPr>
          <w:rFonts w:ascii="Verdana" w:hAnsi="Verdana"/>
          <w:sz w:val="20"/>
          <w:szCs w:val="20"/>
        </w:rPr>
        <w:t xml:space="preserve"> de serviço.</w:t>
      </w:r>
    </w:p>
    <w:p w14:paraId="21D0C202" w14:textId="77777777" w:rsidR="000D17BF" w:rsidRPr="002E5579" w:rsidRDefault="00212339" w:rsidP="009F45F3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  <w:hyperlink r:id="rId40" w:history="1">
        <w:r w:rsidR="00B60CB4" w:rsidRPr="002E5579">
          <w:rPr>
            <w:rStyle w:val="Hyperlink"/>
            <w:rFonts w:ascii="Verdana" w:hAnsi="Verdana"/>
            <w:sz w:val="20"/>
            <w:szCs w:val="20"/>
          </w:rPr>
          <w:t>CONTROLE APONTAMENTO DE SERVIÇOS POR VEICULO.</w:t>
        </w:r>
      </w:hyperlink>
    </w:p>
    <w:p w14:paraId="7371E90D" w14:textId="77777777" w:rsidR="002D3A53" w:rsidRDefault="002D3A53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7E3E5C3" w14:textId="77777777" w:rsidR="002620E8" w:rsidRDefault="002620E8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285148DB" w14:textId="77777777" w:rsidR="00E23085" w:rsidRPr="002E5579" w:rsidRDefault="00E23085" w:rsidP="009F45F3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18.0</w:t>
      </w:r>
    </w:p>
    <w:p w14:paraId="5164D2F3" w14:textId="77777777" w:rsidR="00E23085" w:rsidRPr="002E5579" w:rsidRDefault="00E23085" w:rsidP="009F45F3">
      <w:pPr>
        <w:spacing w:line="276" w:lineRule="auto"/>
        <w:jc w:val="both"/>
        <w:rPr>
          <w:rFonts w:ascii="Verdana" w:eastAsia="Times New Roman" w:hAnsi="Verdana" w:cs="Arial"/>
          <w:b/>
          <w:sz w:val="20"/>
          <w:szCs w:val="20"/>
          <w:u w:val="single"/>
          <w:lang w:eastAsia="pt-BR"/>
        </w:rPr>
      </w:pPr>
      <w:r w:rsidRPr="002E5579">
        <w:rPr>
          <w:rFonts w:ascii="Verdana" w:hAnsi="Verdana"/>
          <w:b/>
          <w:sz w:val="20"/>
          <w:szCs w:val="20"/>
        </w:rPr>
        <w:t>Argumentos</w:t>
      </w:r>
    </w:p>
    <w:p w14:paraId="23FD8281" w14:textId="6B194DB2" w:rsidR="00E23085" w:rsidRPr="002E5579" w:rsidRDefault="00E23085" w:rsidP="009F45F3">
      <w:pPr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Alguns problemas com alguns vistoriadores podem ocorrer no momento em que vão realizar as vistorias na oficina FP e o </w:t>
      </w:r>
      <w:r w:rsidR="009F45F3" w:rsidRPr="002E5579">
        <w:rPr>
          <w:rFonts w:ascii="Verdana" w:eastAsia="Times New Roman" w:hAnsi="Verdana" w:cs="Arial"/>
          <w:sz w:val="20"/>
          <w:szCs w:val="20"/>
          <w:lang w:eastAsia="pt-BR"/>
        </w:rPr>
        <w:t>veículo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encontra-se na concessionária, assim sendo, as vistorias de sinistros </w:t>
      </w:r>
      <w:r w:rsidRPr="006B1043">
        <w:rPr>
          <w:rFonts w:ascii="Verdana" w:eastAsia="Times New Roman" w:hAnsi="Verdana" w:cs="Arial"/>
          <w:bCs/>
          <w:sz w:val="20"/>
          <w:szCs w:val="20"/>
          <w:u w:val="single"/>
          <w:lang w:eastAsia="pt-BR"/>
        </w:rPr>
        <w:t>não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podem ser mais realizadas em nossas concessionárias, d</w:t>
      </w:r>
      <w:r w:rsidR="00976B74"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evendo ser realizada somente no centro de </w:t>
      </w:r>
      <w:r w:rsidR="00DF3EC2" w:rsidRPr="002E5579">
        <w:rPr>
          <w:rFonts w:ascii="Verdana" w:eastAsia="Times New Roman" w:hAnsi="Verdana" w:cs="Arial"/>
          <w:sz w:val="20"/>
          <w:szCs w:val="20"/>
          <w:lang w:eastAsia="pt-BR"/>
        </w:rPr>
        <w:t>reparação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.</w:t>
      </w:r>
    </w:p>
    <w:p w14:paraId="4F845A9D" w14:textId="77777777" w:rsidR="0004077E" w:rsidRPr="002E5579" w:rsidRDefault="0004077E" w:rsidP="009F45F3">
      <w:pPr>
        <w:jc w:val="both"/>
        <w:rPr>
          <w:rFonts w:ascii="Verdana" w:eastAsia="Times New Roman" w:hAnsi="Verdana" w:cs="Arial"/>
          <w:sz w:val="20"/>
          <w:szCs w:val="20"/>
          <w:lang w:eastAsia="pt-BR"/>
        </w:rPr>
      </w:pPr>
    </w:p>
    <w:p w14:paraId="23952B61" w14:textId="77777777" w:rsidR="00E23085" w:rsidRPr="002E5579" w:rsidRDefault="00E23085" w:rsidP="009F45F3">
      <w:pPr>
        <w:jc w:val="both"/>
        <w:rPr>
          <w:rFonts w:ascii="Verdana" w:eastAsia="Times New Roman" w:hAnsi="Verdana" w:cs="Arial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18.1</w:t>
      </w:r>
    </w:p>
    <w:p w14:paraId="2CADE2C2" w14:textId="77777777" w:rsidR="00E23085" w:rsidRPr="002E5579" w:rsidRDefault="00E23085" w:rsidP="009F45F3">
      <w:pPr>
        <w:jc w:val="both"/>
        <w:rPr>
          <w:rFonts w:ascii="Verdana" w:eastAsia="Times New Roman" w:hAnsi="Verdana" w:cs="Arial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Orientações</w:t>
      </w:r>
    </w:p>
    <w:p w14:paraId="25E100FF" w14:textId="77777777" w:rsidR="00E23085" w:rsidRPr="002E5579" w:rsidRDefault="00E23085" w:rsidP="009F45F3">
      <w:pPr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Devemos orientar nossos clientes sobre nossos processos de funilaria e pintura:</w:t>
      </w:r>
    </w:p>
    <w:p w14:paraId="43F00C48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Nosso centro de reparação é na cidade de Itapira, e que toda primeira vistoria deve ser solicitada pelo cliente junto ao corretor no endereço da Perfeito, pois, a oficina reparadora da concessionária é a Perfeito Funilaria e Pintura;</w:t>
      </w:r>
    </w:p>
    <w:p w14:paraId="6B13F13B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Nosso centro de reparação não é terceirizado, e, que as peças a serem substituídas serão fornecidas diretamente pela montadora através da concessionária e a nota fiscal será emitida pela concessionária e que o cliente sempre terá o respaldo da concessionária.</w:t>
      </w:r>
    </w:p>
    <w:p w14:paraId="771A64C8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Nosso centro de reparação foi auditado pela empresa </w:t>
      </w:r>
      <w:proofErr w:type="spellStart"/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Cesvi</w:t>
      </w:r>
      <w:proofErr w:type="spellEnd"/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Brasil, na qual, classifica as melhores empresas de funilaria e pintura do Brasil. Através desta auditoria, obtivemos classificação A nos quesitos: Funilaria - Pintura - Estiramento - Atendimento. (</w:t>
      </w:r>
      <w:hyperlink r:id="rId41" w:history="1">
        <w:r w:rsidRPr="002E5579">
          <w:rPr>
            <w:rFonts w:ascii="Verdana" w:eastAsia="Times New Roman" w:hAnsi="Verdana" w:cs="Arial"/>
            <w:color w:val="0000FF"/>
            <w:sz w:val="20"/>
            <w:szCs w:val="20"/>
            <w:u w:val="single"/>
            <w:lang w:eastAsia="pt-BR"/>
          </w:rPr>
          <w:t>www.cesvibrasil.com.br</w:t>
        </w:r>
      </w:hyperlink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)</w:t>
      </w:r>
    </w:p>
    <w:p w14:paraId="4A9952B4" w14:textId="0EEB000B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Nosso centro de reparação está equipado com ferramental de </w:t>
      </w:r>
      <w:r w:rsidR="009F45F3" w:rsidRPr="002E5579">
        <w:rPr>
          <w:rFonts w:ascii="Verdana" w:eastAsia="Times New Roman" w:hAnsi="Verdana" w:cs="Arial"/>
          <w:sz w:val="20"/>
          <w:szCs w:val="20"/>
          <w:lang w:eastAsia="pt-BR"/>
        </w:rPr>
        <w:t>última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geração e com processos necessários para podermos realizar um serviço com altíssima qualidade;</w:t>
      </w:r>
    </w:p>
    <w:p w14:paraId="77069B94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Nosso centro de reparação está apto a adequar de forma rápida e ágil toda negociação com as companhias de seguro nos pontos de liberação de serviços, pedidos de peças e outros pormenores que venham a afetar o bom andamento do trabalho;</w:t>
      </w:r>
    </w:p>
    <w:p w14:paraId="538B74F3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Nosso prazo de garantia dos servi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>ços prestados na pintura é de 01 ano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;</w:t>
      </w:r>
    </w:p>
    <w:p w14:paraId="2812759B" w14:textId="47531A04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O </w:t>
      </w:r>
      <w:r w:rsidR="009F45F3" w:rsidRPr="002E5579">
        <w:rPr>
          <w:rFonts w:ascii="Verdana" w:eastAsia="Times New Roman" w:hAnsi="Verdana" w:cs="Arial"/>
          <w:sz w:val="20"/>
          <w:szCs w:val="20"/>
          <w:lang w:eastAsia="pt-BR"/>
        </w:rPr>
        <w:t>veículo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é transportado em caminhões plataforma e cegonha com capa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>cidade para dois veículos e cinco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veículos respectivamente;</w:t>
      </w:r>
    </w:p>
    <w:p w14:paraId="6736814A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Somos referenciados com as melhores companhias de seguro do Brasil;</w:t>
      </w:r>
    </w:p>
    <w:p w14:paraId="310AE6C0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Oferecemos parcelamento dos valores de participação do cliente no sinistro (franquia) em até 6 vezes no cartão;</w:t>
      </w:r>
    </w:p>
    <w:p w14:paraId="0A4318B0" w14:textId="2DA0E9E1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Não oferecemos desconto em franquia, para podermos atender as companhias de seguro, que, como </w:t>
      </w:r>
      <w:r w:rsidR="009F45F3" w:rsidRPr="002E5579">
        <w:rPr>
          <w:rFonts w:ascii="Verdana" w:eastAsia="Times New Roman" w:hAnsi="Verdana" w:cs="Arial"/>
          <w:sz w:val="20"/>
          <w:szCs w:val="20"/>
          <w:lang w:eastAsia="pt-BR"/>
        </w:rPr>
        <w:t>consequência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 disponibilizam benefícios aos segurados;</w:t>
      </w:r>
    </w:p>
    <w:p w14:paraId="4B16CF9C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Não realizamos serviços que venham a afetar nossos princípios de trabalho moral e ético;</w:t>
      </w:r>
    </w:p>
    <w:p w14:paraId="45276BF0" w14:textId="77777777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Não realizamos negociações que não sejam transparentes para os clientes e seguradoras;</w:t>
      </w:r>
    </w:p>
    <w:p w14:paraId="1464AEFB" w14:textId="616090C0" w:rsidR="00E23085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Não recuperamos peças que venham a ser pagas pela companhia e não instalamos peças que não sejam originais, pois, possuímos concessionárias das marcas Ford </w:t>
      </w:r>
      <w:r w:rsidR="009F45F3" w:rsidRPr="002E5579">
        <w:rPr>
          <w:rFonts w:ascii="Verdana" w:eastAsia="Times New Roman" w:hAnsi="Verdana" w:cs="Arial"/>
          <w:sz w:val="20"/>
          <w:szCs w:val="20"/>
          <w:lang w:eastAsia="pt-BR"/>
        </w:rPr>
        <w:t>Automóveis,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GM, Honda, Nissan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>,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Hyundai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>, Hyundai CAOA</w:t>
      </w:r>
      <w:r w:rsidR="00976B74" w:rsidRPr="002E5579">
        <w:rPr>
          <w:rFonts w:ascii="Verdana" w:eastAsia="Times New Roman" w:hAnsi="Verdana" w:cs="Arial"/>
          <w:sz w:val="20"/>
          <w:szCs w:val="20"/>
          <w:lang w:eastAsia="pt-BR"/>
        </w:rPr>
        <w:t>,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Rena</w:t>
      </w:r>
      <w:r w:rsidR="00976B74" w:rsidRPr="002E5579">
        <w:rPr>
          <w:rFonts w:ascii="Verdana" w:eastAsia="Times New Roman" w:hAnsi="Verdana" w:cs="Arial"/>
          <w:sz w:val="20"/>
          <w:szCs w:val="20"/>
          <w:lang w:eastAsia="pt-BR"/>
        </w:rPr>
        <w:t>u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>lt</w:t>
      </w:r>
      <w:r w:rsidR="00976B74"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e</w:t>
      </w:r>
      <w:r w:rsidR="00756F86" w:rsidRPr="002E5579">
        <w:rPr>
          <w:rFonts w:ascii="Verdana" w:eastAsia="Times New Roman" w:hAnsi="Verdana" w:cs="Arial"/>
          <w:sz w:val="20"/>
          <w:szCs w:val="20"/>
          <w:lang w:eastAsia="pt-BR"/>
        </w:rPr>
        <w:t xml:space="preserve"> Xian CAOA</w:t>
      </w: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.</w:t>
      </w:r>
    </w:p>
    <w:p w14:paraId="75999006" w14:textId="77777777" w:rsidR="00595B6A" w:rsidRPr="002E5579" w:rsidRDefault="00E23085" w:rsidP="009F45F3">
      <w:pPr>
        <w:pStyle w:val="PargrafodaLista"/>
        <w:numPr>
          <w:ilvl w:val="0"/>
          <w:numId w:val="19"/>
        </w:numPr>
        <w:spacing w:before="100" w:beforeAutospacing="1" w:afterAutospacing="1"/>
        <w:jc w:val="both"/>
        <w:rPr>
          <w:rFonts w:ascii="Verdana" w:eastAsia="Times New Roman" w:hAnsi="Verdana"/>
          <w:sz w:val="20"/>
          <w:szCs w:val="20"/>
          <w:lang w:eastAsia="pt-BR"/>
        </w:rPr>
      </w:pPr>
      <w:r w:rsidRPr="002E5579">
        <w:rPr>
          <w:rFonts w:ascii="Verdana" w:eastAsia="Times New Roman" w:hAnsi="Verdana" w:cs="Arial"/>
          <w:sz w:val="20"/>
          <w:szCs w:val="20"/>
          <w:lang w:eastAsia="pt-BR"/>
        </w:rPr>
        <w:t>Não trabalhamos com a falta de ética perante nossos concorrentes, informando aos clientes que estes trabalham de forma incorreta ou duvidosa, e, sim, que mantemos nossa postura de empresa idônea e transparente.</w:t>
      </w:r>
    </w:p>
    <w:p w14:paraId="3EA678E6" w14:textId="77777777" w:rsidR="002620E8" w:rsidRDefault="002620E8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b/>
          <w:sz w:val="20"/>
          <w:szCs w:val="20"/>
        </w:rPr>
      </w:pPr>
    </w:p>
    <w:p w14:paraId="1F3722E7" w14:textId="77777777" w:rsidR="0004077E" w:rsidRPr="002E5579" w:rsidRDefault="0004077E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19.0</w:t>
      </w:r>
    </w:p>
    <w:p w14:paraId="2142C0FA" w14:textId="77777777" w:rsidR="00AE39C0" w:rsidRPr="002E5579" w:rsidRDefault="0004077E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b/>
          <w:sz w:val="20"/>
          <w:szCs w:val="20"/>
        </w:rPr>
      </w:pPr>
      <w:r w:rsidRPr="002E5579">
        <w:rPr>
          <w:rFonts w:ascii="Verdana" w:hAnsi="Verdana"/>
          <w:b/>
          <w:sz w:val="20"/>
          <w:szCs w:val="20"/>
        </w:rPr>
        <w:t>Indicador</w:t>
      </w:r>
      <w:r w:rsidR="00976B74" w:rsidRPr="002E5579">
        <w:rPr>
          <w:rFonts w:ascii="Verdana" w:hAnsi="Verdana"/>
          <w:b/>
          <w:sz w:val="20"/>
          <w:szCs w:val="20"/>
        </w:rPr>
        <w:t xml:space="preserve"> </w:t>
      </w:r>
      <w:r w:rsidRPr="002E5579">
        <w:rPr>
          <w:rFonts w:ascii="Verdana" w:hAnsi="Verdana"/>
          <w:b/>
          <w:sz w:val="20"/>
          <w:szCs w:val="20"/>
        </w:rPr>
        <w:t>prioritário do processo</w:t>
      </w:r>
      <w:r w:rsidR="00AE39C0" w:rsidRPr="002E5579">
        <w:rPr>
          <w:rFonts w:ascii="Verdana" w:hAnsi="Verdana"/>
          <w:b/>
          <w:sz w:val="20"/>
          <w:szCs w:val="20"/>
        </w:rPr>
        <w:t>.</w:t>
      </w:r>
    </w:p>
    <w:p w14:paraId="18F1EE1F" w14:textId="77777777" w:rsidR="0004077E" w:rsidRPr="002E5579" w:rsidRDefault="0004077E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</w:t>
      </w:r>
      <w:r w:rsidR="009377FF" w:rsidRPr="002E5579">
        <w:rPr>
          <w:rFonts w:ascii="Verdana" w:hAnsi="Verdana"/>
          <w:sz w:val="20"/>
          <w:szCs w:val="20"/>
        </w:rPr>
        <w:t>) Atinge o cliente diretamente</w:t>
      </w:r>
    </w:p>
    <w:p w14:paraId="1448D0B0" w14:textId="77777777" w:rsidR="009377FF" w:rsidRPr="002E5579" w:rsidRDefault="009377FF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2) Atinge o lucro ou imagem da empresa</w:t>
      </w:r>
    </w:p>
    <w:p w14:paraId="487AB6F8" w14:textId="77777777" w:rsidR="009377FF" w:rsidRPr="002E5579" w:rsidRDefault="009377FF" w:rsidP="009F45F3">
      <w:pPr>
        <w:spacing w:before="100" w:beforeAutospacing="1" w:after="100" w:afterAutospacing="1"/>
        <w:contextualSpacing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3) Atinge a ética\segurança das pessoas\meio ambiente</w:t>
      </w:r>
    </w:p>
    <w:p w14:paraId="26CA296D" w14:textId="77777777" w:rsidR="00474FA5" w:rsidRPr="002E5579" w:rsidRDefault="00EF3FC7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19.</w:t>
      </w:r>
      <w:r w:rsidR="005C2220" w:rsidRPr="002E5579">
        <w:rPr>
          <w:rFonts w:ascii="Verdana" w:hAnsi="Verdana" w:cs="Cambria"/>
          <w:sz w:val="20"/>
          <w:szCs w:val="20"/>
        </w:rPr>
        <w:t>1</w:t>
      </w:r>
    </w:p>
    <w:p w14:paraId="34A41291" w14:textId="319D7DB2" w:rsidR="00EF3FC7" w:rsidRPr="002E5579" w:rsidRDefault="00E507F3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proofErr w:type="spellStart"/>
      <w:r w:rsidRPr="002E5579">
        <w:rPr>
          <w:rFonts w:ascii="Verdana" w:hAnsi="Verdana" w:cs="Cambria"/>
          <w:sz w:val="20"/>
          <w:szCs w:val="20"/>
        </w:rPr>
        <w:t>Check</w:t>
      </w:r>
      <w:proofErr w:type="spellEnd"/>
      <w:r w:rsidR="00360D7A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2E5579">
        <w:rPr>
          <w:rFonts w:ascii="Verdana" w:hAnsi="Verdana" w:cs="Cambria"/>
          <w:sz w:val="20"/>
          <w:szCs w:val="20"/>
        </w:rPr>
        <w:t>list</w:t>
      </w:r>
      <w:proofErr w:type="spellEnd"/>
      <w:r w:rsidRPr="002E5579">
        <w:rPr>
          <w:rFonts w:ascii="Verdana" w:hAnsi="Verdana" w:cs="Cambria"/>
          <w:sz w:val="20"/>
          <w:szCs w:val="20"/>
        </w:rPr>
        <w:t xml:space="preserve"> entrada</w:t>
      </w:r>
      <w:r w:rsidR="00813CB8" w:rsidRPr="002E5579">
        <w:rPr>
          <w:rFonts w:ascii="Verdana" w:hAnsi="Verdana" w:cs="Cambria"/>
          <w:sz w:val="20"/>
          <w:szCs w:val="20"/>
        </w:rPr>
        <w:t>.</w:t>
      </w:r>
    </w:p>
    <w:p w14:paraId="15690198" w14:textId="01EBD9C7" w:rsidR="00474FA5" w:rsidRPr="002E5579" w:rsidRDefault="00474FA5" w:rsidP="009F45F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Na entrada do </w:t>
      </w:r>
      <w:r w:rsidR="00E507F3" w:rsidRPr="002E5579">
        <w:rPr>
          <w:rFonts w:ascii="Verdana" w:hAnsi="Verdana" w:cs="Cambria"/>
          <w:sz w:val="20"/>
          <w:szCs w:val="20"/>
        </w:rPr>
        <w:t>veículo</w:t>
      </w:r>
      <w:r w:rsidRPr="002E5579">
        <w:rPr>
          <w:rFonts w:ascii="Verdana" w:hAnsi="Verdana" w:cs="Cambria"/>
          <w:sz w:val="20"/>
          <w:szCs w:val="20"/>
        </w:rPr>
        <w:t xml:space="preserve"> deve </w:t>
      </w:r>
      <w:r w:rsidR="00E507F3" w:rsidRPr="002E5579">
        <w:rPr>
          <w:rFonts w:ascii="Verdana" w:hAnsi="Verdana" w:cs="Cambria"/>
          <w:sz w:val="20"/>
          <w:szCs w:val="20"/>
        </w:rPr>
        <w:t xml:space="preserve">preencher e solicitar assinatura do cliente no </w:t>
      </w:r>
      <w:hyperlink r:id="rId42" w:history="1">
        <w:proofErr w:type="spellStart"/>
        <w:r w:rsidR="00E507F3"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360D7A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="00E507F3" w:rsidRPr="002E5579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E507F3" w:rsidRPr="002E5579">
          <w:rPr>
            <w:rStyle w:val="Hyperlink"/>
            <w:rFonts w:ascii="Verdana" w:hAnsi="Verdana" w:cs="Cambria"/>
            <w:sz w:val="20"/>
            <w:szCs w:val="20"/>
          </w:rPr>
          <w:t xml:space="preserve"> Entrada</w:t>
        </w:r>
      </w:hyperlink>
      <w:r w:rsidR="00E507F3" w:rsidRPr="002E5579">
        <w:rPr>
          <w:rFonts w:ascii="Verdana" w:hAnsi="Verdana"/>
          <w:sz w:val="20"/>
          <w:szCs w:val="20"/>
        </w:rPr>
        <w:t xml:space="preserve">, </w:t>
      </w:r>
      <w:r w:rsidRPr="002E5579">
        <w:rPr>
          <w:rFonts w:ascii="Verdana" w:hAnsi="Verdana" w:cs="Cambria"/>
          <w:sz w:val="20"/>
          <w:szCs w:val="20"/>
        </w:rPr>
        <w:t>retirar todos os pertences do veículo e deve ser entregue ao cliente</w:t>
      </w:r>
      <w:r w:rsidR="00E507F3" w:rsidRPr="002E5579">
        <w:rPr>
          <w:rFonts w:ascii="Verdana" w:hAnsi="Verdana" w:cs="Cambria"/>
          <w:sz w:val="20"/>
          <w:szCs w:val="20"/>
        </w:rPr>
        <w:t xml:space="preserve"> evitando constrangimentos na entrega do </w:t>
      </w:r>
      <w:r w:rsidR="009F45F3" w:rsidRPr="002E5579">
        <w:rPr>
          <w:rFonts w:ascii="Verdana" w:hAnsi="Verdana" w:cs="Cambria"/>
          <w:sz w:val="20"/>
          <w:szCs w:val="20"/>
        </w:rPr>
        <w:t>veículo</w:t>
      </w:r>
      <w:r w:rsidR="00E507F3" w:rsidRPr="002E5579">
        <w:rPr>
          <w:rFonts w:ascii="Verdana" w:hAnsi="Verdana" w:cs="Cambria"/>
          <w:sz w:val="20"/>
          <w:szCs w:val="20"/>
        </w:rPr>
        <w:t xml:space="preserve"> por avarias já existentes e falta de pertences</w:t>
      </w:r>
      <w:r w:rsidRPr="002E5579">
        <w:rPr>
          <w:rFonts w:ascii="Verdana" w:hAnsi="Verdana" w:cs="Cambria"/>
          <w:sz w:val="20"/>
          <w:szCs w:val="20"/>
        </w:rPr>
        <w:t>. Orientamos a tirar fotos dos principais pontos do veículo</w:t>
      </w:r>
      <w:r w:rsidR="00976B74" w:rsidRPr="002E5579">
        <w:rPr>
          <w:rFonts w:ascii="Verdana" w:hAnsi="Verdana" w:cs="Cambria"/>
          <w:sz w:val="20"/>
          <w:szCs w:val="20"/>
        </w:rPr>
        <w:t xml:space="preserve"> </w:t>
      </w:r>
      <w:hyperlink r:id="rId43" w:history="1">
        <w:r w:rsidRPr="002E5579">
          <w:rPr>
            <w:rStyle w:val="Hyperlink"/>
            <w:rFonts w:ascii="Verdana" w:hAnsi="Verdana" w:cs="Cambria"/>
            <w:sz w:val="20"/>
            <w:szCs w:val="20"/>
          </w:rPr>
          <w:t>Exemplo Foto Sinistro</w:t>
        </w:r>
        <w:r w:rsidR="00E507F3" w:rsidRPr="002E5579">
          <w:rPr>
            <w:rStyle w:val="Hyperlink"/>
            <w:rFonts w:ascii="Verdana" w:hAnsi="Verdana"/>
            <w:sz w:val="20"/>
            <w:szCs w:val="20"/>
          </w:rPr>
          <w:t>,</w:t>
        </w:r>
      </w:hyperlink>
      <w:r w:rsidR="00E507F3" w:rsidRPr="002E5579">
        <w:rPr>
          <w:rFonts w:ascii="Verdana" w:hAnsi="Verdana"/>
          <w:sz w:val="20"/>
          <w:szCs w:val="20"/>
        </w:rPr>
        <w:t xml:space="preserve"> r</w:t>
      </w:r>
      <w:r w:rsidRPr="002E5579">
        <w:rPr>
          <w:rFonts w:ascii="Verdana" w:hAnsi="Verdana" w:cs="Cambria"/>
          <w:sz w:val="20"/>
          <w:szCs w:val="20"/>
        </w:rPr>
        <w:t xml:space="preserve">ealizar a conferencia do cadastro do veículo e do </w:t>
      </w:r>
      <w:r w:rsidR="00E507F3" w:rsidRPr="002E5579">
        <w:rPr>
          <w:rFonts w:ascii="Verdana" w:hAnsi="Verdana" w:cs="Cambria"/>
          <w:sz w:val="20"/>
          <w:szCs w:val="20"/>
        </w:rPr>
        <w:t>proprietário</w:t>
      </w:r>
      <w:r w:rsidR="00241659" w:rsidRPr="002E5579">
        <w:rPr>
          <w:rFonts w:ascii="Verdana" w:hAnsi="Verdana" w:cs="Cambria"/>
          <w:sz w:val="20"/>
          <w:szCs w:val="20"/>
        </w:rPr>
        <w:t>.</w:t>
      </w:r>
    </w:p>
    <w:p w14:paraId="53354CB8" w14:textId="77777777" w:rsidR="0010235F" w:rsidRPr="002E5579" w:rsidRDefault="005C2220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19.2 </w:t>
      </w:r>
    </w:p>
    <w:p w14:paraId="3ECD05FC" w14:textId="77777777" w:rsidR="005C2220" w:rsidRPr="002E5579" w:rsidRDefault="005C2220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Pedido de peças.</w:t>
      </w:r>
    </w:p>
    <w:p w14:paraId="67E3AD36" w14:textId="6254FC7E" w:rsidR="005C2220" w:rsidRPr="002E5579" w:rsidRDefault="005C2220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Ao receber o pedido de peças deve conferir códigos e valores </w:t>
      </w:r>
      <w:r w:rsidR="009F45F3" w:rsidRPr="002E5579">
        <w:rPr>
          <w:rFonts w:ascii="Verdana" w:hAnsi="Verdana"/>
          <w:sz w:val="20"/>
          <w:szCs w:val="20"/>
        </w:rPr>
        <w:t xml:space="preserve">das peças evitando divergências </w:t>
      </w:r>
      <w:r w:rsidRPr="002E5579">
        <w:rPr>
          <w:rFonts w:ascii="Verdana" w:hAnsi="Verdana"/>
          <w:sz w:val="20"/>
          <w:szCs w:val="20"/>
        </w:rPr>
        <w:t xml:space="preserve">que comprometa a rentabilidade das peças e a entrega do </w:t>
      </w:r>
      <w:r w:rsidR="009F45F3" w:rsidRPr="002E5579">
        <w:rPr>
          <w:rFonts w:ascii="Verdana" w:hAnsi="Verdana"/>
          <w:sz w:val="20"/>
          <w:szCs w:val="20"/>
        </w:rPr>
        <w:t>veículo</w:t>
      </w:r>
      <w:r w:rsidRPr="002E5579">
        <w:rPr>
          <w:rFonts w:ascii="Verdana" w:hAnsi="Verdana"/>
          <w:sz w:val="20"/>
          <w:szCs w:val="20"/>
        </w:rPr>
        <w:t>.</w:t>
      </w:r>
    </w:p>
    <w:p w14:paraId="2478D7B8" w14:textId="77777777" w:rsidR="005C2220" w:rsidRPr="002E5579" w:rsidRDefault="005C2220" w:rsidP="009F45F3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4AF88549" w14:textId="77777777" w:rsidR="0010235F" w:rsidRPr="002E5579" w:rsidRDefault="00EF3FC7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19.3</w:t>
      </w:r>
    </w:p>
    <w:p w14:paraId="3B1E1A63" w14:textId="77777777" w:rsidR="0010235F" w:rsidRPr="002E5579" w:rsidRDefault="0010235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Contato com cliente.</w:t>
      </w:r>
    </w:p>
    <w:p w14:paraId="0CE70BC7" w14:textId="5260E1DE" w:rsidR="0010235F" w:rsidRPr="002E5579" w:rsidRDefault="0010235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Os clientes devem ser contatados 2 vezes por semana</w:t>
      </w:r>
      <w:r w:rsidR="00E507F3" w:rsidRPr="002E5579">
        <w:rPr>
          <w:rFonts w:ascii="Verdana" w:hAnsi="Verdana" w:cs="Cambria"/>
          <w:sz w:val="20"/>
          <w:szCs w:val="20"/>
        </w:rPr>
        <w:t xml:space="preserve"> e registrado o </w:t>
      </w:r>
      <w:r w:rsidRPr="002E5579">
        <w:rPr>
          <w:rFonts w:ascii="Verdana" w:hAnsi="Verdana" w:cs="Cambria"/>
          <w:sz w:val="20"/>
          <w:szCs w:val="20"/>
        </w:rPr>
        <w:t xml:space="preserve">que foi conversado ou informado, com quem foi conversado e quando foi conversado deve ser registrado no campo de registro de ocorrências do </w:t>
      </w:r>
      <w:hyperlink r:id="rId44" w:history="1">
        <w:proofErr w:type="spellStart"/>
        <w:r w:rsidRPr="002E5579">
          <w:rPr>
            <w:rStyle w:val="Hyperlink"/>
            <w:rFonts w:ascii="Verdana" w:hAnsi="Verdana" w:cs="Cambria"/>
            <w:sz w:val="20"/>
            <w:szCs w:val="20"/>
          </w:rPr>
          <w:t>Check</w:t>
        </w:r>
        <w:proofErr w:type="spellEnd"/>
        <w:r w:rsidR="00360D7A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proofErr w:type="spellStart"/>
        <w:r w:rsidRPr="002E5579">
          <w:rPr>
            <w:rStyle w:val="Hyperlink"/>
            <w:rFonts w:ascii="Verdana" w:hAnsi="Verdana" w:cs="Cambria"/>
            <w:sz w:val="20"/>
            <w:szCs w:val="20"/>
          </w:rPr>
          <w:t>List</w:t>
        </w:r>
        <w:proofErr w:type="spellEnd"/>
        <w:r w:rsidR="00DF3EC2" w:rsidRPr="002E5579">
          <w:rPr>
            <w:rStyle w:val="Hyperlink"/>
            <w:rFonts w:ascii="Verdana" w:hAnsi="Verdana" w:cs="Cambria"/>
            <w:sz w:val="20"/>
            <w:szCs w:val="20"/>
          </w:rPr>
          <w:t xml:space="preserve"> </w:t>
        </w:r>
        <w:r w:rsidRPr="002E5579">
          <w:rPr>
            <w:rStyle w:val="Hyperlink"/>
            <w:rFonts w:ascii="Verdana" w:hAnsi="Verdana" w:cs="Cambria"/>
            <w:sz w:val="20"/>
            <w:szCs w:val="20"/>
          </w:rPr>
          <w:t>Entrada</w:t>
        </w:r>
      </w:hyperlink>
      <w:r w:rsidR="00E20833" w:rsidRPr="002E5579">
        <w:rPr>
          <w:rFonts w:ascii="Verdana" w:hAnsi="Verdana"/>
          <w:sz w:val="20"/>
          <w:szCs w:val="20"/>
        </w:rPr>
        <w:t xml:space="preserve"> </w:t>
      </w:r>
      <w:r w:rsidR="00E507F3" w:rsidRPr="002E5579">
        <w:rPr>
          <w:rFonts w:ascii="Verdana" w:hAnsi="Verdana"/>
          <w:sz w:val="20"/>
          <w:szCs w:val="20"/>
        </w:rPr>
        <w:t>e c</w:t>
      </w:r>
      <w:r w:rsidRPr="002E5579">
        <w:rPr>
          <w:rFonts w:ascii="Verdana" w:hAnsi="Verdana" w:cs="Cambria"/>
          <w:sz w:val="20"/>
          <w:szCs w:val="20"/>
        </w:rPr>
        <w:t xml:space="preserve">aso seja necessário, utilize </w:t>
      </w:r>
      <w:proofErr w:type="spellStart"/>
      <w:r w:rsidRPr="002E5579">
        <w:rPr>
          <w:rFonts w:ascii="Verdana" w:hAnsi="Verdana" w:cs="Cambria"/>
          <w:sz w:val="20"/>
          <w:szCs w:val="20"/>
        </w:rPr>
        <w:t>Check</w:t>
      </w:r>
      <w:proofErr w:type="spellEnd"/>
      <w:r w:rsidR="00360D7A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Pr="002E5579">
        <w:rPr>
          <w:rFonts w:ascii="Verdana" w:hAnsi="Verdana" w:cs="Cambria"/>
          <w:sz w:val="20"/>
          <w:szCs w:val="20"/>
        </w:rPr>
        <w:t>List</w:t>
      </w:r>
      <w:proofErr w:type="spellEnd"/>
      <w:r w:rsidRPr="002E5579">
        <w:rPr>
          <w:rFonts w:ascii="Verdana" w:hAnsi="Verdana" w:cs="Cambria"/>
          <w:sz w:val="20"/>
          <w:szCs w:val="20"/>
        </w:rPr>
        <w:t xml:space="preserve"> Con</w:t>
      </w:r>
      <w:r w:rsidR="009F45F3" w:rsidRPr="002E5579">
        <w:rPr>
          <w:rFonts w:ascii="Verdana" w:hAnsi="Verdana" w:cs="Cambria"/>
          <w:sz w:val="20"/>
          <w:szCs w:val="20"/>
        </w:rPr>
        <w:t xml:space="preserve">tato Complementar </w:t>
      </w:r>
      <w:r w:rsidR="00241659" w:rsidRPr="002E5579">
        <w:rPr>
          <w:rFonts w:ascii="Verdana" w:hAnsi="Verdana"/>
          <w:sz w:val="20"/>
          <w:szCs w:val="20"/>
        </w:rPr>
        <w:t xml:space="preserve">a fim de evitar insatisfação, ligações </w:t>
      </w:r>
      <w:r w:rsidR="00F9155C" w:rsidRPr="002E5579">
        <w:rPr>
          <w:rFonts w:ascii="Verdana" w:hAnsi="Verdana"/>
          <w:sz w:val="20"/>
          <w:szCs w:val="20"/>
        </w:rPr>
        <w:t>e visitas não programadas</w:t>
      </w:r>
      <w:r w:rsidR="00241659" w:rsidRPr="002E5579">
        <w:rPr>
          <w:rFonts w:ascii="Verdana" w:hAnsi="Verdana"/>
          <w:sz w:val="20"/>
          <w:szCs w:val="20"/>
        </w:rPr>
        <w:t xml:space="preserve"> de nossos clientes por falta de informação do andamento dos serviços</w:t>
      </w:r>
      <w:r w:rsidR="00F9155C" w:rsidRPr="002E5579">
        <w:rPr>
          <w:rFonts w:ascii="Verdana" w:hAnsi="Verdana"/>
          <w:sz w:val="20"/>
          <w:szCs w:val="20"/>
        </w:rPr>
        <w:t>.</w:t>
      </w:r>
    </w:p>
    <w:p w14:paraId="16BB9388" w14:textId="77777777" w:rsidR="0010235F" w:rsidRPr="002E5579" w:rsidRDefault="0010235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51791C3" w14:textId="77777777" w:rsidR="00EF3FC7" w:rsidRPr="002E5579" w:rsidRDefault="00EF3FC7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19</w:t>
      </w:r>
      <w:r w:rsidR="00D15CED" w:rsidRPr="002E5579">
        <w:rPr>
          <w:rFonts w:ascii="Verdana" w:hAnsi="Verdana" w:cs="Cambria"/>
          <w:sz w:val="20"/>
          <w:szCs w:val="20"/>
        </w:rPr>
        <w:t>.</w:t>
      </w:r>
      <w:r w:rsidRPr="002E5579">
        <w:rPr>
          <w:rFonts w:ascii="Verdana" w:hAnsi="Verdana" w:cs="Cambria"/>
          <w:sz w:val="20"/>
          <w:szCs w:val="20"/>
        </w:rPr>
        <w:t>4</w:t>
      </w:r>
    </w:p>
    <w:p w14:paraId="643FB902" w14:textId="77777777" w:rsidR="0010235F" w:rsidRPr="002E5579" w:rsidRDefault="00E20833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>Quadro de gestão a vista</w:t>
      </w:r>
      <w:r w:rsidR="0010235F" w:rsidRPr="002E5579">
        <w:rPr>
          <w:rFonts w:ascii="Verdana" w:hAnsi="Verdana" w:cs="Cambria"/>
          <w:sz w:val="20"/>
          <w:szCs w:val="20"/>
        </w:rPr>
        <w:t xml:space="preserve">. </w:t>
      </w:r>
    </w:p>
    <w:p w14:paraId="7BA97364" w14:textId="77777777" w:rsidR="000D5F99" w:rsidRPr="002E5579" w:rsidRDefault="0010235F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2E5579">
        <w:rPr>
          <w:rFonts w:ascii="Verdana" w:hAnsi="Verdana" w:cs="Cambria"/>
          <w:sz w:val="20"/>
          <w:szCs w:val="20"/>
        </w:rPr>
        <w:t xml:space="preserve">O </w:t>
      </w:r>
      <w:r w:rsidR="00D9014F" w:rsidRPr="002E5579">
        <w:rPr>
          <w:rFonts w:ascii="Verdana" w:hAnsi="Verdana" w:cs="Cambria"/>
          <w:sz w:val="20"/>
          <w:szCs w:val="20"/>
        </w:rPr>
        <w:t>quadro</w:t>
      </w:r>
      <w:r w:rsidR="00E20833" w:rsidRPr="002E5579">
        <w:rPr>
          <w:rFonts w:ascii="Verdana" w:hAnsi="Verdana" w:cs="Cambria"/>
          <w:sz w:val="20"/>
          <w:szCs w:val="20"/>
        </w:rPr>
        <w:t xml:space="preserve"> </w:t>
      </w:r>
      <w:r w:rsidR="00D9014F" w:rsidRPr="002E5579">
        <w:rPr>
          <w:rFonts w:ascii="Verdana" w:hAnsi="Verdana" w:cs="Cambria"/>
          <w:sz w:val="20"/>
          <w:szCs w:val="20"/>
        </w:rPr>
        <w:t>deve ser devidamente atualizado diariamente</w:t>
      </w:r>
      <w:r w:rsidR="000D5F99" w:rsidRPr="002E5579">
        <w:rPr>
          <w:rFonts w:ascii="Verdana" w:hAnsi="Verdana" w:cs="Cambria"/>
          <w:sz w:val="20"/>
          <w:szCs w:val="20"/>
        </w:rPr>
        <w:t>,</w:t>
      </w:r>
      <w:r w:rsidR="00D9014F" w:rsidRPr="002E5579">
        <w:rPr>
          <w:rFonts w:ascii="Verdana" w:hAnsi="Verdana" w:cs="Cambria"/>
          <w:sz w:val="20"/>
          <w:szCs w:val="20"/>
        </w:rPr>
        <w:t xml:space="preserve"> com informações sobre data de entrada</w:t>
      </w:r>
      <w:r w:rsidR="000D5F99" w:rsidRPr="002E5579">
        <w:rPr>
          <w:rFonts w:ascii="Verdana" w:hAnsi="Verdana" w:cs="Cambria"/>
          <w:sz w:val="20"/>
          <w:szCs w:val="20"/>
        </w:rPr>
        <w:t xml:space="preserve">, data de autorização, data prevista de </w:t>
      </w:r>
      <w:r w:rsidR="00D9014F" w:rsidRPr="002E5579">
        <w:rPr>
          <w:rFonts w:ascii="Verdana" w:hAnsi="Verdana" w:cs="Cambria"/>
          <w:sz w:val="20"/>
          <w:szCs w:val="20"/>
        </w:rPr>
        <w:t>entrega, previsão de peças e andamento do</w:t>
      </w:r>
      <w:r w:rsidR="000D5F99" w:rsidRPr="002E5579">
        <w:rPr>
          <w:rFonts w:ascii="Verdana" w:hAnsi="Verdana" w:cs="Cambria"/>
          <w:sz w:val="20"/>
          <w:szCs w:val="20"/>
        </w:rPr>
        <w:t>s</w:t>
      </w:r>
      <w:r w:rsidR="00D9014F" w:rsidRPr="002E5579">
        <w:rPr>
          <w:rFonts w:ascii="Verdana" w:hAnsi="Verdana" w:cs="Cambria"/>
          <w:sz w:val="20"/>
          <w:szCs w:val="20"/>
        </w:rPr>
        <w:t xml:space="preserve"> serviço</w:t>
      </w:r>
      <w:r w:rsidR="000D5F99" w:rsidRPr="002E5579">
        <w:rPr>
          <w:rFonts w:ascii="Verdana" w:hAnsi="Verdana" w:cs="Cambria"/>
          <w:sz w:val="20"/>
          <w:szCs w:val="20"/>
        </w:rPr>
        <w:t>s para s</w:t>
      </w:r>
      <w:r w:rsidR="000119DC" w:rsidRPr="002E5579">
        <w:rPr>
          <w:rFonts w:ascii="Verdana" w:hAnsi="Verdana" w:cs="Cambria"/>
          <w:sz w:val="20"/>
          <w:szCs w:val="20"/>
        </w:rPr>
        <w:t>er utiliza</w:t>
      </w:r>
      <w:r w:rsidR="000D5F99" w:rsidRPr="002E5579">
        <w:rPr>
          <w:rFonts w:ascii="Verdana" w:hAnsi="Verdana" w:cs="Cambria"/>
          <w:sz w:val="20"/>
          <w:szCs w:val="20"/>
        </w:rPr>
        <w:t>do como gestão a vista</w:t>
      </w:r>
      <w:r w:rsidR="000119DC" w:rsidRPr="002E5579">
        <w:rPr>
          <w:rFonts w:ascii="Verdana" w:hAnsi="Verdana" w:cs="Cambria"/>
          <w:sz w:val="20"/>
          <w:szCs w:val="20"/>
        </w:rPr>
        <w:t xml:space="preserve"> dos veículos em serviço, </w:t>
      </w:r>
      <w:r w:rsidR="000D5F99" w:rsidRPr="002E5579">
        <w:rPr>
          <w:rFonts w:ascii="Verdana" w:hAnsi="Verdana" w:cs="Cambria"/>
          <w:sz w:val="20"/>
          <w:szCs w:val="20"/>
        </w:rPr>
        <w:t>para contatos com clientes e como base para programação dos serviços.</w:t>
      </w:r>
    </w:p>
    <w:p w14:paraId="2EBCB239" w14:textId="77777777" w:rsidR="00E20833" w:rsidRPr="002E5579" w:rsidRDefault="00E20833" w:rsidP="009F45F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180E07F5" w14:textId="77777777" w:rsidR="0010235F" w:rsidRPr="002E5579" w:rsidRDefault="00A0561C" w:rsidP="009F45F3">
      <w:pPr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19.</w:t>
      </w:r>
      <w:r w:rsidR="00322345" w:rsidRPr="002E5579">
        <w:rPr>
          <w:rFonts w:ascii="Verdana" w:hAnsi="Verdana"/>
          <w:sz w:val="20"/>
          <w:szCs w:val="20"/>
        </w:rPr>
        <w:t>5</w:t>
      </w:r>
    </w:p>
    <w:p w14:paraId="6D53EDE9" w14:textId="53B6AC36" w:rsidR="0010235F" w:rsidRPr="002E5579" w:rsidRDefault="00DF3EC2" w:rsidP="009F45F3">
      <w:pPr>
        <w:jc w:val="both"/>
        <w:rPr>
          <w:rFonts w:ascii="Verdana" w:hAnsi="Verdana"/>
          <w:bCs/>
          <w:sz w:val="20"/>
          <w:szCs w:val="20"/>
        </w:rPr>
      </w:pPr>
      <w:proofErr w:type="spellStart"/>
      <w:r w:rsidRPr="002E5579">
        <w:rPr>
          <w:rFonts w:ascii="Verdana" w:hAnsi="Verdana"/>
          <w:bCs/>
          <w:sz w:val="20"/>
          <w:szCs w:val="20"/>
        </w:rPr>
        <w:t>Check</w:t>
      </w:r>
      <w:proofErr w:type="spellEnd"/>
      <w:r w:rsidR="00D351BF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2E5579">
        <w:rPr>
          <w:rFonts w:ascii="Verdana" w:hAnsi="Verdana"/>
          <w:bCs/>
          <w:sz w:val="20"/>
          <w:szCs w:val="20"/>
        </w:rPr>
        <w:t>list</w:t>
      </w:r>
      <w:proofErr w:type="spellEnd"/>
      <w:r w:rsidR="00322345" w:rsidRPr="002E5579">
        <w:rPr>
          <w:rFonts w:ascii="Verdana" w:hAnsi="Verdana"/>
          <w:bCs/>
          <w:sz w:val="20"/>
          <w:szCs w:val="20"/>
        </w:rPr>
        <w:t xml:space="preserve"> de vistoria de entrega</w:t>
      </w:r>
      <w:r w:rsidR="00A0561C" w:rsidRPr="002E5579">
        <w:rPr>
          <w:rFonts w:ascii="Verdana" w:hAnsi="Verdana"/>
          <w:bCs/>
          <w:sz w:val="20"/>
          <w:szCs w:val="20"/>
        </w:rPr>
        <w:t>.</w:t>
      </w:r>
    </w:p>
    <w:p w14:paraId="47DAEE6B" w14:textId="4AF6FD7A" w:rsidR="0010235F" w:rsidRDefault="0010235F" w:rsidP="009F45F3">
      <w:pPr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 xml:space="preserve">O </w:t>
      </w:r>
      <w:hyperlink r:id="rId45" w:history="1">
        <w:proofErr w:type="spellStart"/>
        <w:r w:rsidRPr="002E5579">
          <w:rPr>
            <w:rStyle w:val="Hyperlink"/>
            <w:rFonts w:ascii="Verdana" w:hAnsi="Verdana"/>
            <w:bCs/>
            <w:sz w:val="20"/>
            <w:szCs w:val="20"/>
          </w:rPr>
          <w:t>check-list</w:t>
        </w:r>
        <w:proofErr w:type="spellEnd"/>
        <w:r w:rsidRPr="002E5579">
          <w:rPr>
            <w:rStyle w:val="Hyperlink"/>
            <w:rFonts w:ascii="Verdana" w:hAnsi="Verdana"/>
            <w:bCs/>
            <w:sz w:val="20"/>
            <w:szCs w:val="20"/>
          </w:rPr>
          <w:t xml:space="preserve"> de vistoria de entrega</w:t>
        </w:r>
      </w:hyperlink>
      <w:r w:rsidR="005E5642" w:rsidRPr="002E5579">
        <w:rPr>
          <w:rFonts w:ascii="Verdana" w:hAnsi="Verdana"/>
          <w:sz w:val="20"/>
          <w:szCs w:val="20"/>
        </w:rPr>
        <w:t xml:space="preserve"> </w:t>
      </w:r>
      <w:r w:rsidR="00322345" w:rsidRPr="002E5579">
        <w:rPr>
          <w:rFonts w:ascii="Verdana" w:hAnsi="Verdana"/>
          <w:bCs/>
          <w:sz w:val="20"/>
          <w:szCs w:val="20"/>
        </w:rPr>
        <w:t xml:space="preserve">é fundamental para garantir que todos itens solicitados pelo cliente ou aprovados pela seguradora sejam realizados </w:t>
      </w:r>
      <w:r w:rsidR="00D15CED" w:rsidRPr="002E5579">
        <w:rPr>
          <w:rFonts w:ascii="Verdana" w:hAnsi="Verdana"/>
          <w:bCs/>
          <w:sz w:val="20"/>
          <w:szCs w:val="20"/>
        </w:rPr>
        <w:t xml:space="preserve">com </w:t>
      </w:r>
      <w:r w:rsidR="000119DC" w:rsidRPr="002E5579">
        <w:rPr>
          <w:rFonts w:ascii="Verdana" w:hAnsi="Verdana"/>
          <w:bCs/>
          <w:sz w:val="20"/>
          <w:szCs w:val="20"/>
        </w:rPr>
        <w:t>q</w:t>
      </w:r>
      <w:r w:rsidR="00322345" w:rsidRPr="002E5579">
        <w:rPr>
          <w:rFonts w:ascii="Verdana" w:hAnsi="Verdana"/>
          <w:bCs/>
          <w:sz w:val="20"/>
          <w:szCs w:val="20"/>
        </w:rPr>
        <w:t xml:space="preserve">ualidade sem necessidade de retorno do </w:t>
      </w:r>
      <w:r w:rsidR="009F45F3" w:rsidRPr="002E5579">
        <w:rPr>
          <w:rFonts w:ascii="Verdana" w:hAnsi="Verdana"/>
          <w:bCs/>
          <w:sz w:val="20"/>
          <w:szCs w:val="20"/>
        </w:rPr>
        <w:t>veículo</w:t>
      </w:r>
      <w:r w:rsidR="00322345" w:rsidRPr="002E5579">
        <w:rPr>
          <w:rFonts w:ascii="Verdana" w:hAnsi="Verdana"/>
          <w:bCs/>
          <w:sz w:val="20"/>
          <w:szCs w:val="20"/>
        </w:rPr>
        <w:t xml:space="preserve"> após entrega ao cliente</w:t>
      </w:r>
      <w:r w:rsidR="00D15CED" w:rsidRPr="002E5579">
        <w:rPr>
          <w:rFonts w:ascii="Verdana" w:hAnsi="Verdana"/>
          <w:bCs/>
          <w:sz w:val="20"/>
          <w:szCs w:val="20"/>
        </w:rPr>
        <w:t>,</w:t>
      </w:r>
      <w:r w:rsidR="00322345" w:rsidRPr="002E5579">
        <w:rPr>
          <w:rFonts w:ascii="Verdana" w:hAnsi="Verdana"/>
          <w:bCs/>
          <w:sz w:val="20"/>
          <w:szCs w:val="20"/>
        </w:rPr>
        <w:t xml:space="preserve"> garantindo a satisfação do mesmo</w:t>
      </w:r>
      <w:r w:rsidRPr="002E5579">
        <w:rPr>
          <w:rFonts w:ascii="Verdana" w:hAnsi="Verdana"/>
          <w:bCs/>
          <w:sz w:val="20"/>
          <w:szCs w:val="20"/>
        </w:rPr>
        <w:t>.</w:t>
      </w:r>
    </w:p>
    <w:p w14:paraId="531EFCF0" w14:textId="77777777" w:rsidR="00D3547E" w:rsidRDefault="00D3547E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3262C7DC" w14:textId="65B63E9B" w:rsidR="00D3547E" w:rsidRPr="006B1043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19.6 Inspeção Final</w:t>
      </w:r>
    </w:p>
    <w:p w14:paraId="129A17BE" w14:textId="77777777" w:rsidR="00D3547E" w:rsidRPr="006B1043" w:rsidRDefault="00D3547E" w:rsidP="00D3547E">
      <w:pPr>
        <w:pStyle w:val="SemEspaamento"/>
        <w:jc w:val="both"/>
        <w:rPr>
          <w:rFonts w:ascii="Verdana" w:hAnsi="Verdana"/>
          <w:b/>
          <w:sz w:val="20"/>
          <w:szCs w:val="20"/>
        </w:rPr>
      </w:pPr>
    </w:p>
    <w:p w14:paraId="3C8D9F2D" w14:textId="02D55E4E" w:rsidR="00D3547E" w:rsidRPr="006B1043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19.7</w:t>
      </w:r>
    </w:p>
    <w:p w14:paraId="2020624F" w14:textId="77777777" w:rsidR="00D3547E" w:rsidRPr="006B1043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Uma inspeção minuciosa se faz necessária para garantir que todos os inconvenientes relatados pelo cliente foram corretamente resolvidos e que não reaparecerão.</w:t>
      </w:r>
    </w:p>
    <w:p w14:paraId="156825D4" w14:textId="77777777" w:rsidR="00D3547E" w:rsidRPr="006B1043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577FE12C" w14:textId="463E568E" w:rsidR="00D3547E" w:rsidRPr="006B1043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19.8</w:t>
      </w:r>
    </w:p>
    <w:p w14:paraId="5FEE46CC" w14:textId="7F9A619B" w:rsidR="00D3547E" w:rsidRDefault="00D3547E" w:rsidP="00D3547E">
      <w:pPr>
        <w:pStyle w:val="SemEspaamento"/>
        <w:jc w:val="both"/>
        <w:rPr>
          <w:rFonts w:ascii="Verdana" w:hAnsi="Verdana"/>
          <w:sz w:val="20"/>
          <w:szCs w:val="20"/>
        </w:rPr>
      </w:pPr>
      <w:r w:rsidRPr="006B1043">
        <w:rPr>
          <w:rFonts w:ascii="Verdana" w:hAnsi="Verdana"/>
          <w:sz w:val="20"/>
          <w:szCs w:val="20"/>
        </w:rPr>
        <w:t>No momento da inspeção final o responsável deve ter em mãos a ordem de serviço, orçamento da seguradora, orçamento particular com a descrição dos reparos e diagnósticos realizados pelo técnico, cada item deve ser inspecionado.</w:t>
      </w:r>
    </w:p>
    <w:p w14:paraId="19FDA2FF" w14:textId="77777777" w:rsidR="00D3547E" w:rsidRPr="002E5579" w:rsidRDefault="00D3547E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34F95291" w14:textId="77777777" w:rsidR="0026106E" w:rsidRPr="002E5579" w:rsidRDefault="0026106E" w:rsidP="009F45F3">
      <w:pPr>
        <w:jc w:val="both"/>
        <w:rPr>
          <w:rFonts w:ascii="Verdana" w:hAnsi="Verdana"/>
          <w:bCs/>
          <w:sz w:val="20"/>
          <w:szCs w:val="20"/>
        </w:rPr>
      </w:pPr>
    </w:p>
    <w:p w14:paraId="5BE15A64" w14:textId="5EE9BDFB" w:rsidR="001D43A3" w:rsidRPr="002E5579" w:rsidRDefault="008F1D92" w:rsidP="009F45F3">
      <w:pPr>
        <w:pStyle w:val="Default"/>
        <w:spacing w:after="5"/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>19.</w:t>
      </w:r>
      <w:r w:rsidR="00D3547E">
        <w:rPr>
          <w:rFonts w:ascii="Verdana" w:hAnsi="Verdana"/>
          <w:bCs/>
          <w:sz w:val="20"/>
          <w:szCs w:val="20"/>
        </w:rPr>
        <w:t>9</w:t>
      </w:r>
    </w:p>
    <w:p w14:paraId="6F55A6BC" w14:textId="77777777" w:rsidR="003B0A0C" w:rsidRPr="002E5579" w:rsidRDefault="001D43A3" w:rsidP="009F45F3">
      <w:pPr>
        <w:pStyle w:val="Default"/>
        <w:spacing w:after="5"/>
        <w:jc w:val="both"/>
        <w:rPr>
          <w:rFonts w:ascii="Verdana" w:hAnsi="Verdana"/>
          <w:bCs/>
          <w:sz w:val="20"/>
          <w:szCs w:val="20"/>
        </w:rPr>
      </w:pPr>
      <w:r w:rsidRPr="002E5579">
        <w:rPr>
          <w:rFonts w:ascii="Verdana" w:hAnsi="Verdana"/>
          <w:bCs/>
          <w:sz w:val="20"/>
          <w:szCs w:val="20"/>
        </w:rPr>
        <w:t xml:space="preserve">Conferencia do processo </w:t>
      </w:r>
      <w:r w:rsidR="003B0A0C" w:rsidRPr="002E5579">
        <w:rPr>
          <w:rFonts w:ascii="Verdana" w:hAnsi="Verdana"/>
          <w:bCs/>
          <w:sz w:val="20"/>
          <w:szCs w:val="20"/>
        </w:rPr>
        <w:t>para emissão de nota fiscal</w:t>
      </w:r>
    </w:p>
    <w:p w14:paraId="43EA7687" w14:textId="77777777" w:rsidR="001D43A3" w:rsidRPr="002E5579" w:rsidRDefault="001D43A3" w:rsidP="009F45F3">
      <w:pPr>
        <w:pStyle w:val="Default"/>
        <w:spacing w:after="5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O responsável pelo processo de emissão de nota fiscal seguradora deve </w:t>
      </w:r>
      <w:r w:rsidR="003B0A0C" w:rsidRPr="002E5579">
        <w:rPr>
          <w:rFonts w:ascii="Verdana" w:hAnsi="Verdana"/>
          <w:sz w:val="20"/>
          <w:szCs w:val="20"/>
        </w:rPr>
        <w:t>re</w:t>
      </w:r>
      <w:r w:rsidRPr="002E5579">
        <w:rPr>
          <w:rFonts w:ascii="Verdana" w:hAnsi="Verdana"/>
          <w:sz w:val="20"/>
          <w:szCs w:val="20"/>
        </w:rPr>
        <w:t>alizar a conferencia da ordem de serviço</w:t>
      </w:r>
      <w:r w:rsidR="003B0A0C" w:rsidRPr="002E5579">
        <w:rPr>
          <w:rFonts w:ascii="Verdana" w:hAnsi="Verdana"/>
          <w:sz w:val="20"/>
          <w:szCs w:val="20"/>
        </w:rPr>
        <w:t>,</w:t>
      </w:r>
      <w:r w:rsidR="003B0A0C" w:rsidRPr="002E5579">
        <w:rPr>
          <w:rFonts w:ascii="Verdana" w:hAnsi="Verdana" w:cs="Cambria"/>
          <w:sz w:val="20"/>
          <w:szCs w:val="20"/>
        </w:rPr>
        <w:t xml:space="preserve"> cadastro da seguradora e</w:t>
      </w:r>
      <w:r w:rsidR="005E5642" w:rsidRPr="002E5579">
        <w:rPr>
          <w:rFonts w:ascii="Verdana" w:hAnsi="Verdana" w:cs="Cambria"/>
          <w:sz w:val="20"/>
          <w:szCs w:val="20"/>
        </w:rPr>
        <w:t xml:space="preserve"> </w:t>
      </w:r>
      <w:r w:rsidR="003B0A0C" w:rsidRPr="002E5579">
        <w:rPr>
          <w:rFonts w:ascii="Verdana" w:hAnsi="Verdana" w:cs="Cambria"/>
          <w:sz w:val="20"/>
          <w:szCs w:val="20"/>
        </w:rPr>
        <w:t>os valores pagos pela Cia.</w:t>
      </w:r>
    </w:p>
    <w:p w14:paraId="14D1F92E" w14:textId="77777777" w:rsidR="001D43A3" w:rsidRPr="002E5579" w:rsidRDefault="001D43A3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56510EE9" w14:textId="77777777" w:rsidR="001D43A3" w:rsidRPr="002E5579" w:rsidRDefault="003B0A0C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 xml:space="preserve">1.  </w:t>
      </w:r>
      <w:r w:rsidR="001D43A3" w:rsidRPr="002E5579">
        <w:rPr>
          <w:rFonts w:ascii="Verdana" w:hAnsi="Verdana"/>
          <w:sz w:val="20"/>
          <w:szCs w:val="20"/>
        </w:rPr>
        <w:t>Peças Pagas</w:t>
      </w:r>
      <w:r w:rsidR="005E5642" w:rsidRPr="002E5579">
        <w:rPr>
          <w:rFonts w:ascii="Verdana" w:hAnsi="Verdana"/>
          <w:sz w:val="20"/>
          <w:szCs w:val="20"/>
        </w:rPr>
        <w:t xml:space="preserve"> </w:t>
      </w:r>
      <w:r w:rsidR="001D43A3" w:rsidRPr="002E5579">
        <w:rPr>
          <w:rFonts w:ascii="Verdana" w:hAnsi="Verdana"/>
          <w:sz w:val="20"/>
          <w:szCs w:val="20"/>
        </w:rPr>
        <w:t>x Peças Requisitadas</w:t>
      </w:r>
    </w:p>
    <w:p w14:paraId="7EB5D922" w14:textId="0F07DC59" w:rsidR="001D43A3" w:rsidRPr="002E5579" w:rsidRDefault="001D43A3" w:rsidP="009F45F3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assistente de serviço da F</w:t>
      </w:r>
      <w:r w:rsidRPr="002E5579">
        <w:rPr>
          <w:rFonts w:ascii="Verdana" w:hAnsi="Verdana" w:cs="Cambria"/>
          <w:sz w:val="20"/>
          <w:szCs w:val="20"/>
        </w:rPr>
        <w:t>P</w:t>
      </w:r>
      <w:r w:rsidRPr="002E5579">
        <w:rPr>
          <w:rFonts w:ascii="Verdana" w:hAnsi="Verdana"/>
          <w:sz w:val="20"/>
          <w:szCs w:val="20"/>
        </w:rPr>
        <w:t xml:space="preserve"> deve comparar através do orçamento da seguradora se as peças pagas foram todas requisitadas. (</w:t>
      </w:r>
      <w:r w:rsidR="00CA6837" w:rsidRPr="002E5579">
        <w:rPr>
          <w:rFonts w:ascii="Verdana" w:hAnsi="Verdana"/>
          <w:sz w:val="20"/>
          <w:szCs w:val="20"/>
        </w:rPr>
        <w:t>Orçamento</w:t>
      </w:r>
      <w:r w:rsidRPr="002E5579">
        <w:rPr>
          <w:rFonts w:ascii="Verdana" w:hAnsi="Verdana"/>
          <w:sz w:val="20"/>
          <w:szCs w:val="20"/>
        </w:rPr>
        <w:t xml:space="preserve"> x valorização)</w:t>
      </w:r>
    </w:p>
    <w:p w14:paraId="2157DB0C" w14:textId="77777777" w:rsidR="001D43A3" w:rsidRPr="002E5579" w:rsidRDefault="003B0A0C" w:rsidP="009F45F3">
      <w:pPr>
        <w:pStyle w:val="SemEspaamento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2</w:t>
      </w:r>
      <w:r w:rsidR="001D43A3" w:rsidRPr="002E5579">
        <w:rPr>
          <w:rFonts w:ascii="Verdana" w:hAnsi="Verdana"/>
          <w:sz w:val="20"/>
          <w:szCs w:val="20"/>
        </w:rPr>
        <w:t>.  Peças Não Pagas</w:t>
      </w:r>
      <w:r w:rsidR="005E5642" w:rsidRPr="002E5579">
        <w:rPr>
          <w:rFonts w:ascii="Verdana" w:hAnsi="Verdana"/>
          <w:sz w:val="20"/>
          <w:szCs w:val="20"/>
        </w:rPr>
        <w:t xml:space="preserve"> </w:t>
      </w:r>
      <w:r w:rsidR="001D43A3" w:rsidRPr="002E5579">
        <w:rPr>
          <w:rFonts w:ascii="Verdana" w:hAnsi="Verdana"/>
          <w:sz w:val="20"/>
          <w:szCs w:val="20"/>
        </w:rPr>
        <w:t>x Peças Requisitadas</w:t>
      </w:r>
    </w:p>
    <w:p w14:paraId="427B3234" w14:textId="77777777" w:rsidR="001D43A3" w:rsidRPr="002E5579" w:rsidRDefault="001D43A3" w:rsidP="009F45F3">
      <w:pPr>
        <w:pStyle w:val="SemEspaamento"/>
        <w:ind w:left="360"/>
        <w:jc w:val="both"/>
        <w:rPr>
          <w:rFonts w:ascii="Verdana" w:hAnsi="Verdana"/>
          <w:sz w:val="20"/>
          <w:szCs w:val="20"/>
        </w:rPr>
      </w:pPr>
      <w:r w:rsidRPr="002E5579">
        <w:rPr>
          <w:rFonts w:ascii="Verdana" w:hAnsi="Verdana"/>
          <w:sz w:val="20"/>
          <w:szCs w:val="20"/>
        </w:rPr>
        <w:t>A assistente de serviço da F</w:t>
      </w:r>
      <w:r w:rsidRPr="002E5579">
        <w:rPr>
          <w:rFonts w:ascii="Verdana" w:hAnsi="Verdana" w:cs="Cambria"/>
          <w:sz w:val="20"/>
          <w:szCs w:val="20"/>
        </w:rPr>
        <w:t>P</w:t>
      </w:r>
      <w:r w:rsidRPr="002E5579">
        <w:rPr>
          <w:rFonts w:ascii="Verdana" w:hAnsi="Verdana"/>
          <w:sz w:val="20"/>
          <w:szCs w:val="20"/>
        </w:rPr>
        <w:t xml:space="preserve"> deve comparar através da valorização da ordem de serviço se há peças requisitadas na qual não foram pagas pela seguradora (valorização x orçamento) </w:t>
      </w:r>
    </w:p>
    <w:p w14:paraId="0B41BC60" w14:textId="77777777" w:rsidR="001D43A3" w:rsidRPr="002E5579" w:rsidRDefault="001D43A3" w:rsidP="009F45F3">
      <w:pPr>
        <w:pStyle w:val="SemEspaamento"/>
        <w:jc w:val="both"/>
        <w:rPr>
          <w:rFonts w:ascii="Verdana" w:hAnsi="Verdana"/>
          <w:sz w:val="20"/>
          <w:szCs w:val="20"/>
        </w:rPr>
      </w:pPr>
    </w:p>
    <w:p w14:paraId="73E46D4A" w14:textId="77777777" w:rsidR="001D43A3" w:rsidRPr="002E5579" w:rsidRDefault="001D43A3" w:rsidP="009F45F3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2E5579">
        <w:rPr>
          <w:rFonts w:ascii="Verdana" w:hAnsi="Verdana"/>
          <w:sz w:val="20"/>
          <w:szCs w:val="20"/>
        </w:rPr>
        <w:t xml:space="preserve">As divergências encontradas nos itens 1 ou 2 devem ser lançadas na planilha de erros </w:t>
      </w:r>
      <w:r w:rsidRPr="002E5579">
        <w:rPr>
          <w:rStyle w:val="Hyperlink"/>
          <w:rFonts w:ascii="Verdana" w:hAnsi="Verdana"/>
          <w:color w:val="auto"/>
          <w:sz w:val="20"/>
          <w:szCs w:val="20"/>
          <w:u w:val="none"/>
        </w:rPr>
        <w:t xml:space="preserve">e encaminhadas a gerencia de peças para ações imediatas. </w:t>
      </w:r>
      <w:hyperlink r:id="rId46" w:history="1">
        <w:r w:rsidRPr="002E5579">
          <w:rPr>
            <w:rStyle w:val="Hyperlink"/>
            <w:rFonts w:ascii="Verdana" w:hAnsi="Verdana"/>
            <w:sz w:val="20"/>
            <w:szCs w:val="20"/>
          </w:rPr>
          <w:t>Planilha Erro.</w:t>
        </w:r>
      </w:hyperlink>
    </w:p>
    <w:p w14:paraId="1D41957D" w14:textId="77777777" w:rsidR="001D43A3" w:rsidRPr="002E5579" w:rsidRDefault="001D43A3" w:rsidP="009F45F3">
      <w:pPr>
        <w:pStyle w:val="SemEspaamento"/>
        <w:jc w:val="both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 w:rsidRPr="002E5579">
        <w:rPr>
          <w:rStyle w:val="Hyperlink"/>
          <w:rFonts w:ascii="Verdana" w:hAnsi="Verdana"/>
          <w:color w:val="auto"/>
          <w:sz w:val="20"/>
          <w:szCs w:val="20"/>
          <w:u w:val="none"/>
        </w:rPr>
        <w:t>Nenhum processo deve ser encerrado sem a ciência do gestor de peças.</w:t>
      </w:r>
    </w:p>
    <w:p w14:paraId="78109B92" w14:textId="10379434" w:rsidR="001D43A3" w:rsidRDefault="00FF2669" w:rsidP="00FF2669">
      <w:pPr>
        <w:pStyle w:val="Default"/>
        <w:tabs>
          <w:tab w:val="left" w:pos="7450"/>
        </w:tabs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ab/>
      </w:r>
    </w:p>
    <w:p w14:paraId="3F3D4CDB" w14:textId="77777777" w:rsidR="00FF2669" w:rsidRPr="003F72E3" w:rsidRDefault="00FF2669" w:rsidP="00FF2669">
      <w:pPr>
        <w:pStyle w:val="Default"/>
        <w:tabs>
          <w:tab w:val="left" w:pos="7450"/>
        </w:tabs>
        <w:spacing w:after="6"/>
        <w:jc w:val="both"/>
        <w:rPr>
          <w:rFonts w:ascii="Verdana" w:hAnsi="Verdana" w:cs="Cambria"/>
          <w:sz w:val="20"/>
          <w:szCs w:val="20"/>
        </w:rPr>
      </w:pPr>
    </w:p>
    <w:p w14:paraId="302D34F7" w14:textId="77777777" w:rsidR="001D43A3" w:rsidRPr="003F72E3" w:rsidRDefault="001D43A3" w:rsidP="001D43A3">
      <w:pPr>
        <w:pStyle w:val="SemEspaamento"/>
        <w:rPr>
          <w:rFonts w:ascii="Verdana" w:hAnsi="Verdana" w:cs="Cambria"/>
          <w:sz w:val="20"/>
          <w:szCs w:val="20"/>
        </w:rPr>
      </w:pPr>
    </w:p>
    <w:p w14:paraId="5155A432" w14:textId="77777777" w:rsidR="0010235F" w:rsidRDefault="0010235F" w:rsidP="0010235F">
      <w:pPr>
        <w:pStyle w:val="SemEspaamento"/>
        <w:rPr>
          <w:rFonts w:ascii="Verdana" w:hAnsi="Verdana" w:cs="Cambria"/>
          <w:sz w:val="20"/>
          <w:szCs w:val="20"/>
        </w:rPr>
      </w:pPr>
    </w:p>
    <w:p w14:paraId="5D890268" w14:textId="77777777" w:rsidR="0010235F" w:rsidRPr="00BB4D78" w:rsidRDefault="0010235F" w:rsidP="0010235F">
      <w:pPr>
        <w:pStyle w:val="SemEspaamento"/>
        <w:rPr>
          <w:rFonts w:ascii="Verdana" w:hAnsi="Verdana" w:cs="Cambria"/>
          <w:sz w:val="20"/>
          <w:szCs w:val="20"/>
        </w:rPr>
      </w:pPr>
    </w:p>
    <w:p w14:paraId="6C2E2D5D" w14:textId="77777777" w:rsidR="0010235F" w:rsidRPr="0029053A" w:rsidRDefault="0010235F" w:rsidP="00474FA5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28F43F8" w14:textId="77777777" w:rsidR="00474FA5" w:rsidRPr="00474FA5" w:rsidRDefault="00474FA5" w:rsidP="00474FA5">
      <w:pPr>
        <w:pStyle w:val="Default"/>
        <w:spacing w:after="6"/>
        <w:ind w:left="1440"/>
        <w:jc w:val="both"/>
        <w:rPr>
          <w:rFonts w:ascii="Verdana" w:hAnsi="Verdana" w:cs="Cambria"/>
          <w:sz w:val="20"/>
          <w:szCs w:val="20"/>
        </w:rPr>
      </w:pPr>
    </w:p>
    <w:p w14:paraId="0D2F4C40" w14:textId="77777777" w:rsidR="00474FA5" w:rsidRDefault="00474FA5" w:rsidP="0004077E">
      <w:pPr>
        <w:spacing w:before="100" w:beforeAutospacing="1" w:afterAutospacing="1"/>
        <w:jc w:val="both"/>
        <w:rPr>
          <w:rFonts w:ascii="Verdana" w:hAnsi="Verdana"/>
          <w:sz w:val="20"/>
          <w:szCs w:val="20"/>
        </w:rPr>
      </w:pPr>
    </w:p>
    <w:p w14:paraId="6A8CEDD7" w14:textId="77777777" w:rsidR="009377FF" w:rsidRPr="009377FF" w:rsidRDefault="009377FF" w:rsidP="0004077E">
      <w:pPr>
        <w:spacing w:before="100" w:beforeAutospacing="1" w:afterAutospacing="1"/>
        <w:jc w:val="both"/>
        <w:rPr>
          <w:rFonts w:ascii="Verdana" w:hAnsi="Verdana"/>
          <w:sz w:val="20"/>
          <w:szCs w:val="20"/>
        </w:rPr>
      </w:pPr>
    </w:p>
    <w:p w14:paraId="3B8D52F5" w14:textId="77777777" w:rsidR="0004077E" w:rsidRPr="0004077E" w:rsidRDefault="0004077E" w:rsidP="0004077E">
      <w:pPr>
        <w:spacing w:before="100" w:beforeAutospacing="1" w:afterAutospacing="1"/>
        <w:jc w:val="both"/>
        <w:rPr>
          <w:rFonts w:ascii="Verdana" w:hAnsi="Verdana"/>
          <w:b/>
          <w:sz w:val="20"/>
          <w:szCs w:val="20"/>
        </w:rPr>
      </w:pPr>
    </w:p>
    <w:p w14:paraId="37B45287" w14:textId="77777777" w:rsidR="0004077E" w:rsidRDefault="0004077E" w:rsidP="0004077E">
      <w:pPr>
        <w:spacing w:before="100" w:beforeAutospacing="1" w:afterAutospacing="1"/>
        <w:jc w:val="both"/>
        <w:rPr>
          <w:rFonts w:ascii="Verdana" w:hAnsi="Verdana"/>
          <w:sz w:val="20"/>
          <w:szCs w:val="20"/>
        </w:rPr>
      </w:pPr>
    </w:p>
    <w:p w14:paraId="1BCED080" w14:textId="77777777" w:rsidR="0004077E" w:rsidRPr="003F72E3" w:rsidRDefault="0004077E" w:rsidP="0004077E">
      <w:pPr>
        <w:spacing w:before="100" w:beforeAutospacing="1" w:afterAutospacing="1"/>
        <w:jc w:val="both"/>
        <w:rPr>
          <w:rFonts w:ascii="Verdana" w:hAnsi="Verdana"/>
          <w:sz w:val="20"/>
          <w:szCs w:val="20"/>
        </w:rPr>
      </w:pPr>
    </w:p>
    <w:sectPr w:rsidR="0004077E" w:rsidRPr="003F72E3" w:rsidSect="00F96439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pgSz w:w="11900" w:h="16840"/>
      <w:pgMar w:top="1440" w:right="1080" w:bottom="1440" w:left="1080" w:header="709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68F850" w14:textId="77777777" w:rsidR="00973C81" w:rsidRDefault="00973C81" w:rsidP="002D6758">
      <w:r>
        <w:separator/>
      </w:r>
    </w:p>
  </w:endnote>
  <w:endnote w:type="continuationSeparator" w:id="0">
    <w:p w14:paraId="732806CF" w14:textId="77777777" w:rsidR="00973C81" w:rsidRDefault="00973C81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5D5BE" w14:textId="77777777" w:rsidR="00973C81" w:rsidRPr="000772E3" w:rsidRDefault="00212339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973C81" w:rsidRPr="000772E3">
          <w:rPr>
            <w:lang w:val="en-US"/>
          </w:rPr>
          <w:t>[Type text]</w:t>
        </w:r>
      </w:sdtContent>
    </w:sdt>
    <w:r w:rsidR="00973C81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973C81" w:rsidRPr="000772E3">
          <w:rPr>
            <w:lang w:val="en-US"/>
          </w:rPr>
          <w:t>[Type text]</w:t>
        </w:r>
      </w:sdtContent>
    </w:sdt>
    <w:r w:rsidR="00973C81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973C81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41A23" w14:textId="77777777" w:rsidR="00973C81" w:rsidRPr="002D6758" w:rsidRDefault="00973C81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 wp14:anchorId="13571147" wp14:editId="0E3E882B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546B5" w14:textId="77777777" w:rsidR="00973C81" w:rsidRDefault="00973C81" w:rsidP="002D6758">
      <w:r>
        <w:separator/>
      </w:r>
    </w:p>
  </w:footnote>
  <w:footnote w:type="continuationSeparator" w:id="0">
    <w:p w14:paraId="11663273" w14:textId="77777777" w:rsidR="00973C81" w:rsidRDefault="00973C81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43CF" w14:textId="77777777" w:rsidR="00973C81" w:rsidRDefault="00212339">
    <w:pPr>
      <w:pStyle w:val="Cabealho"/>
    </w:pPr>
    <w:r>
      <w:rPr>
        <w:noProof/>
        <w:lang w:val="en-US"/>
      </w:rPr>
      <w:pict w14:anchorId="5999FE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B471E4" w14:textId="77777777" w:rsidR="00973C81" w:rsidRDefault="00212339">
    <w:pPr>
      <w:pStyle w:val="Cabealho"/>
    </w:pPr>
    <w:r>
      <w:rPr>
        <w:noProof/>
        <w:lang w:val="en-US"/>
      </w:rPr>
      <w:pict w14:anchorId="03D166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02FC5" w14:textId="77777777" w:rsidR="00973C81" w:rsidRDefault="00212339">
    <w:pPr>
      <w:pStyle w:val="Cabealho"/>
    </w:pPr>
    <w:r>
      <w:rPr>
        <w:noProof/>
        <w:lang w:val="en-US"/>
      </w:rPr>
      <w:pict w14:anchorId="0FFA9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C90"/>
    <w:multiLevelType w:val="hybridMultilevel"/>
    <w:tmpl w:val="2BFCE5C2"/>
    <w:lvl w:ilvl="0" w:tplc="0416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6C61037"/>
    <w:multiLevelType w:val="hybridMultilevel"/>
    <w:tmpl w:val="A5E85B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1055"/>
    <w:multiLevelType w:val="hybridMultilevel"/>
    <w:tmpl w:val="7A1E33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5781C"/>
    <w:multiLevelType w:val="hybridMultilevel"/>
    <w:tmpl w:val="14764ACA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D5EBC"/>
    <w:multiLevelType w:val="multilevel"/>
    <w:tmpl w:val="224AF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522A92"/>
    <w:multiLevelType w:val="multilevel"/>
    <w:tmpl w:val="A2E4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DA311E"/>
    <w:multiLevelType w:val="multilevel"/>
    <w:tmpl w:val="CEEA6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6E2491"/>
    <w:multiLevelType w:val="hybridMultilevel"/>
    <w:tmpl w:val="F9B2C6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B6343"/>
    <w:multiLevelType w:val="hybridMultilevel"/>
    <w:tmpl w:val="AFAA790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78794B"/>
    <w:multiLevelType w:val="hybridMultilevel"/>
    <w:tmpl w:val="EEE46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77BA6"/>
    <w:multiLevelType w:val="hybridMultilevel"/>
    <w:tmpl w:val="C78A7C18"/>
    <w:lvl w:ilvl="0" w:tplc="0416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544D5C37"/>
    <w:multiLevelType w:val="hybridMultilevel"/>
    <w:tmpl w:val="CF625C94"/>
    <w:lvl w:ilvl="0" w:tplc="0416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5BC852FF"/>
    <w:multiLevelType w:val="hybridMultilevel"/>
    <w:tmpl w:val="9AF07C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B1DFE"/>
    <w:multiLevelType w:val="hybridMultilevel"/>
    <w:tmpl w:val="86DC0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754FA"/>
    <w:multiLevelType w:val="hybridMultilevel"/>
    <w:tmpl w:val="6478D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72F37"/>
    <w:multiLevelType w:val="hybridMultilevel"/>
    <w:tmpl w:val="F8A473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B40EA2"/>
    <w:multiLevelType w:val="hybridMultilevel"/>
    <w:tmpl w:val="3CA25F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35FCC"/>
    <w:multiLevelType w:val="hybridMultilevel"/>
    <w:tmpl w:val="BAD035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924D6"/>
    <w:multiLevelType w:val="hybridMultilevel"/>
    <w:tmpl w:val="A2B0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77B31"/>
    <w:multiLevelType w:val="multilevel"/>
    <w:tmpl w:val="79E01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83321"/>
    <w:multiLevelType w:val="hybridMultilevel"/>
    <w:tmpl w:val="767021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93717"/>
    <w:multiLevelType w:val="multilevel"/>
    <w:tmpl w:val="6C3236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1"/>
  </w:num>
  <w:num w:numId="5">
    <w:abstractNumId w:val="14"/>
  </w:num>
  <w:num w:numId="6">
    <w:abstractNumId w:val="17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1"/>
  </w:num>
  <w:num w:numId="12">
    <w:abstractNumId w:val="10"/>
  </w:num>
  <w:num w:numId="13">
    <w:abstractNumId w:val="15"/>
  </w:num>
  <w:num w:numId="14">
    <w:abstractNumId w:val="12"/>
  </w:num>
  <w:num w:numId="15">
    <w:abstractNumId w:val="1"/>
  </w:num>
  <w:num w:numId="16">
    <w:abstractNumId w:val="7"/>
  </w:num>
  <w:num w:numId="17">
    <w:abstractNumId w:val="19"/>
  </w:num>
  <w:num w:numId="18">
    <w:abstractNumId w:val="16"/>
  </w:num>
  <w:num w:numId="19">
    <w:abstractNumId w:val="8"/>
  </w:num>
  <w:num w:numId="20">
    <w:abstractNumId w:val="20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119DC"/>
    <w:rsid w:val="00016C4B"/>
    <w:rsid w:val="00021389"/>
    <w:rsid w:val="00022DBB"/>
    <w:rsid w:val="0002326D"/>
    <w:rsid w:val="00023C53"/>
    <w:rsid w:val="000253B9"/>
    <w:rsid w:val="0004077E"/>
    <w:rsid w:val="0004146C"/>
    <w:rsid w:val="0004588A"/>
    <w:rsid w:val="00050833"/>
    <w:rsid w:val="0005404A"/>
    <w:rsid w:val="00060C76"/>
    <w:rsid w:val="000612A1"/>
    <w:rsid w:val="00064D64"/>
    <w:rsid w:val="00064FB5"/>
    <w:rsid w:val="00067375"/>
    <w:rsid w:val="0007706B"/>
    <w:rsid w:val="000772E3"/>
    <w:rsid w:val="00077CBF"/>
    <w:rsid w:val="000A0C59"/>
    <w:rsid w:val="000A4552"/>
    <w:rsid w:val="000B2097"/>
    <w:rsid w:val="000B4DCC"/>
    <w:rsid w:val="000B67E3"/>
    <w:rsid w:val="000C3588"/>
    <w:rsid w:val="000D17BF"/>
    <w:rsid w:val="000D1B1F"/>
    <w:rsid w:val="000D5554"/>
    <w:rsid w:val="000D57A0"/>
    <w:rsid w:val="000D5F99"/>
    <w:rsid w:val="000D7230"/>
    <w:rsid w:val="000E0899"/>
    <w:rsid w:val="000F0ACF"/>
    <w:rsid w:val="000F0DD9"/>
    <w:rsid w:val="000F1C0E"/>
    <w:rsid w:val="000F3104"/>
    <w:rsid w:val="000F4B5F"/>
    <w:rsid w:val="0010235F"/>
    <w:rsid w:val="0010468A"/>
    <w:rsid w:val="001168D0"/>
    <w:rsid w:val="00116F0D"/>
    <w:rsid w:val="001220CC"/>
    <w:rsid w:val="00122A54"/>
    <w:rsid w:val="00136B6D"/>
    <w:rsid w:val="0014745D"/>
    <w:rsid w:val="00150663"/>
    <w:rsid w:val="0015255C"/>
    <w:rsid w:val="0015387D"/>
    <w:rsid w:val="00162C02"/>
    <w:rsid w:val="0017144A"/>
    <w:rsid w:val="001741E3"/>
    <w:rsid w:val="00174F69"/>
    <w:rsid w:val="00177B92"/>
    <w:rsid w:val="0018244F"/>
    <w:rsid w:val="0018362E"/>
    <w:rsid w:val="00183A6F"/>
    <w:rsid w:val="00195DD5"/>
    <w:rsid w:val="001963BD"/>
    <w:rsid w:val="001A7A56"/>
    <w:rsid w:val="001B4878"/>
    <w:rsid w:val="001B6A29"/>
    <w:rsid w:val="001B7BEB"/>
    <w:rsid w:val="001C185B"/>
    <w:rsid w:val="001C303B"/>
    <w:rsid w:val="001C3454"/>
    <w:rsid w:val="001D14D7"/>
    <w:rsid w:val="001D43A3"/>
    <w:rsid w:val="001D6604"/>
    <w:rsid w:val="001D6A4F"/>
    <w:rsid w:val="001D7823"/>
    <w:rsid w:val="001D7F34"/>
    <w:rsid w:val="001E0963"/>
    <w:rsid w:val="001F0F0A"/>
    <w:rsid w:val="001F4D01"/>
    <w:rsid w:val="00206240"/>
    <w:rsid w:val="0020685C"/>
    <w:rsid w:val="00212339"/>
    <w:rsid w:val="00212F1D"/>
    <w:rsid w:val="00214FF2"/>
    <w:rsid w:val="00216575"/>
    <w:rsid w:val="00217876"/>
    <w:rsid w:val="00217929"/>
    <w:rsid w:val="002179E4"/>
    <w:rsid w:val="00233ADE"/>
    <w:rsid w:val="002350D8"/>
    <w:rsid w:val="00241659"/>
    <w:rsid w:val="002423DD"/>
    <w:rsid w:val="002475C2"/>
    <w:rsid w:val="00253CD6"/>
    <w:rsid w:val="0025440B"/>
    <w:rsid w:val="00256449"/>
    <w:rsid w:val="00257E9D"/>
    <w:rsid w:val="00260A37"/>
    <w:rsid w:val="0026106E"/>
    <w:rsid w:val="00261A80"/>
    <w:rsid w:val="002620E8"/>
    <w:rsid w:val="00270ECB"/>
    <w:rsid w:val="0027291F"/>
    <w:rsid w:val="00274D59"/>
    <w:rsid w:val="00276208"/>
    <w:rsid w:val="002826FB"/>
    <w:rsid w:val="00282761"/>
    <w:rsid w:val="00293C82"/>
    <w:rsid w:val="00296D99"/>
    <w:rsid w:val="002A3FAD"/>
    <w:rsid w:val="002B1CB8"/>
    <w:rsid w:val="002C4FD2"/>
    <w:rsid w:val="002C6753"/>
    <w:rsid w:val="002C7F92"/>
    <w:rsid w:val="002D006F"/>
    <w:rsid w:val="002D107A"/>
    <w:rsid w:val="002D3A53"/>
    <w:rsid w:val="002D4784"/>
    <w:rsid w:val="002D5830"/>
    <w:rsid w:val="002D64A2"/>
    <w:rsid w:val="002D6758"/>
    <w:rsid w:val="002D7FBA"/>
    <w:rsid w:val="002E4FAC"/>
    <w:rsid w:val="002E5579"/>
    <w:rsid w:val="002F0FF3"/>
    <w:rsid w:val="002F12F7"/>
    <w:rsid w:val="002F2F90"/>
    <w:rsid w:val="002F6B31"/>
    <w:rsid w:val="00300252"/>
    <w:rsid w:val="00300E1F"/>
    <w:rsid w:val="00311863"/>
    <w:rsid w:val="0031605E"/>
    <w:rsid w:val="0032176B"/>
    <w:rsid w:val="00322345"/>
    <w:rsid w:val="00327987"/>
    <w:rsid w:val="00331DF3"/>
    <w:rsid w:val="00343D45"/>
    <w:rsid w:val="00350F2E"/>
    <w:rsid w:val="003537F7"/>
    <w:rsid w:val="00360D7A"/>
    <w:rsid w:val="003649C6"/>
    <w:rsid w:val="00365D2A"/>
    <w:rsid w:val="003660FD"/>
    <w:rsid w:val="00366A4A"/>
    <w:rsid w:val="00367711"/>
    <w:rsid w:val="00370136"/>
    <w:rsid w:val="00387F22"/>
    <w:rsid w:val="00397B91"/>
    <w:rsid w:val="003B0A0C"/>
    <w:rsid w:val="003B43BC"/>
    <w:rsid w:val="003B5E49"/>
    <w:rsid w:val="003C22B7"/>
    <w:rsid w:val="003C2562"/>
    <w:rsid w:val="003C75A4"/>
    <w:rsid w:val="003D0698"/>
    <w:rsid w:val="003E787C"/>
    <w:rsid w:val="003F576A"/>
    <w:rsid w:val="003F72E3"/>
    <w:rsid w:val="004058EC"/>
    <w:rsid w:val="004137F9"/>
    <w:rsid w:val="00413D2B"/>
    <w:rsid w:val="00417308"/>
    <w:rsid w:val="00433496"/>
    <w:rsid w:val="00433C7D"/>
    <w:rsid w:val="00443F23"/>
    <w:rsid w:val="004573FA"/>
    <w:rsid w:val="004666A0"/>
    <w:rsid w:val="00474FA5"/>
    <w:rsid w:val="004810BB"/>
    <w:rsid w:val="0049084E"/>
    <w:rsid w:val="00491DF7"/>
    <w:rsid w:val="00496DB6"/>
    <w:rsid w:val="00497D12"/>
    <w:rsid w:val="004A198B"/>
    <w:rsid w:val="004A1EB3"/>
    <w:rsid w:val="004A2894"/>
    <w:rsid w:val="004A29D3"/>
    <w:rsid w:val="004A3628"/>
    <w:rsid w:val="004A72E5"/>
    <w:rsid w:val="004B0A4D"/>
    <w:rsid w:val="004B2AB0"/>
    <w:rsid w:val="004B3F4A"/>
    <w:rsid w:val="004B4943"/>
    <w:rsid w:val="004C00B1"/>
    <w:rsid w:val="004C1FD5"/>
    <w:rsid w:val="004C2F89"/>
    <w:rsid w:val="004D0E46"/>
    <w:rsid w:val="004D22F1"/>
    <w:rsid w:val="004D32A0"/>
    <w:rsid w:val="004E1846"/>
    <w:rsid w:val="004E42C5"/>
    <w:rsid w:val="004E474B"/>
    <w:rsid w:val="004F0045"/>
    <w:rsid w:val="004F1676"/>
    <w:rsid w:val="00503FF2"/>
    <w:rsid w:val="00504BD9"/>
    <w:rsid w:val="00505E8F"/>
    <w:rsid w:val="00507DCB"/>
    <w:rsid w:val="0051064A"/>
    <w:rsid w:val="00514820"/>
    <w:rsid w:val="00517D88"/>
    <w:rsid w:val="00527254"/>
    <w:rsid w:val="00527386"/>
    <w:rsid w:val="00531E7F"/>
    <w:rsid w:val="00546E84"/>
    <w:rsid w:val="00547B2B"/>
    <w:rsid w:val="005541FD"/>
    <w:rsid w:val="00575869"/>
    <w:rsid w:val="00577550"/>
    <w:rsid w:val="00580081"/>
    <w:rsid w:val="005800FF"/>
    <w:rsid w:val="005846DF"/>
    <w:rsid w:val="005902B2"/>
    <w:rsid w:val="00591488"/>
    <w:rsid w:val="00595389"/>
    <w:rsid w:val="00595B6A"/>
    <w:rsid w:val="00597ED6"/>
    <w:rsid w:val="005A4C75"/>
    <w:rsid w:val="005A562C"/>
    <w:rsid w:val="005A63C1"/>
    <w:rsid w:val="005B68CD"/>
    <w:rsid w:val="005C1EA7"/>
    <w:rsid w:val="005C2220"/>
    <w:rsid w:val="005C3410"/>
    <w:rsid w:val="005C5B55"/>
    <w:rsid w:val="005C7EDC"/>
    <w:rsid w:val="005D0192"/>
    <w:rsid w:val="005D5128"/>
    <w:rsid w:val="005D6F36"/>
    <w:rsid w:val="005E0AFD"/>
    <w:rsid w:val="005E54BC"/>
    <w:rsid w:val="005E5642"/>
    <w:rsid w:val="005F02CB"/>
    <w:rsid w:val="00600293"/>
    <w:rsid w:val="00602E16"/>
    <w:rsid w:val="0061327D"/>
    <w:rsid w:val="006141F5"/>
    <w:rsid w:val="006165A6"/>
    <w:rsid w:val="006232F7"/>
    <w:rsid w:val="00623347"/>
    <w:rsid w:val="0062432A"/>
    <w:rsid w:val="00624EEA"/>
    <w:rsid w:val="00650C75"/>
    <w:rsid w:val="006536A6"/>
    <w:rsid w:val="00653D98"/>
    <w:rsid w:val="00656760"/>
    <w:rsid w:val="00660ABA"/>
    <w:rsid w:val="00660ABF"/>
    <w:rsid w:val="00663FDB"/>
    <w:rsid w:val="00666376"/>
    <w:rsid w:val="006705D3"/>
    <w:rsid w:val="00670BB5"/>
    <w:rsid w:val="0067461C"/>
    <w:rsid w:val="00676D53"/>
    <w:rsid w:val="006775B3"/>
    <w:rsid w:val="00691778"/>
    <w:rsid w:val="006965DD"/>
    <w:rsid w:val="0069723C"/>
    <w:rsid w:val="006A6150"/>
    <w:rsid w:val="006B1043"/>
    <w:rsid w:val="006B36CF"/>
    <w:rsid w:val="006B3714"/>
    <w:rsid w:val="006C1A59"/>
    <w:rsid w:val="006C6841"/>
    <w:rsid w:val="006C6A8D"/>
    <w:rsid w:val="006C70F3"/>
    <w:rsid w:val="006C78C3"/>
    <w:rsid w:val="006D079F"/>
    <w:rsid w:val="006D3DF3"/>
    <w:rsid w:val="006D5B48"/>
    <w:rsid w:val="006E1A10"/>
    <w:rsid w:val="006E27CC"/>
    <w:rsid w:val="006E2C04"/>
    <w:rsid w:val="006F031C"/>
    <w:rsid w:val="006F0B43"/>
    <w:rsid w:val="007000C5"/>
    <w:rsid w:val="0070485B"/>
    <w:rsid w:val="0070486B"/>
    <w:rsid w:val="00710266"/>
    <w:rsid w:val="00733C88"/>
    <w:rsid w:val="00745290"/>
    <w:rsid w:val="00746CAB"/>
    <w:rsid w:val="00747462"/>
    <w:rsid w:val="00752ACF"/>
    <w:rsid w:val="007530B2"/>
    <w:rsid w:val="00756F86"/>
    <w:rsid w:val="00762A02"/>
    <w:rsid w:val="0076595D"/>
    <w:rsid w:val="00766566"/>
    <w:rsid w:val="00773C08"/>
    <w:rsid w:val="00781372"/>
    <w:rsid w:val="00781BA9"/>
    <w:rsid w:val="0078408A"/>
    <w:rsid w:val="00784EFB"/>
    <w:rsid w:val="00787541"/>
    <w:rsid w:val="00793FB4"/>
    <w:rsid w:val="007971DF"/>
    <w:rsid w:val="00797D87"/>
    <w:rsid w:val="007A54CE"/>
    <w:rsid w:val="007A726C"/>
    <w:rsid w:val="007B0305"/>
    <w:rsid w:val="007B23D4"/>
    <w:rsid w:val="007B51C3"/>
    <w:rsid w:val="007C0266"/>
    <w:rsid w:val="007C0F69"/>
    <w:rsid w:val="007E0F44"/>
    <w:rsid w:val="007E208D"/>
    <w:rsid w:val="007E3E61"/>
    <w:rsid w:val="007F030F"/>
    <w:rsid w:val="007F10B7"/>
    <w:rsid w:val="007F1547"/>
    <w:rsid w:val="007F2936"/>
    <w:rsid w:val="007F77C9"/>
    <w:rsid w:val="00800CA3"/>
    <w:rsid w:val="008020FC"/>
    <w:rsid w:val="0080408C"/>
    <w:rsid w:val="008066D3"/>
    <w:rsid w:val="00806A9A"/>
    <w:rsid w:val="00810FA3"/>
    <w:rsid w:val="00811843"/>
    <w:rsid w:val="00812DB3"/>
    <w:rsid w:val="00813CB8"/>
    <w:rsid w:val="00815336"/>
    <w:rsid w:val="00816EA6"/>
    <w:rsid w:val="00820438"/>
    <w:rsid w:val="00823E89"/>
    <w:rsid w:val="008263C9"/>
    <w:rsid w:val="00827054"/>
    <w:rsid w:val="00834694"/>
    <w:rsid w:val="00836F75"/>
    <w:rsid w:val="00840756"/>
    <w:rsid w:val="008446C9"/>
    <w:rsid w:val="00844768"/>
    <w:rsid w:val="008706B9"/>
    <w:rsid w:val="00887EEC"/>
    <w:rsid w:val="00895836"/>
    <w:rsid w:val="00895EC3"/>
    <w:rsid w:val="008A23DF"/>
    <w:rsid w:val="008A61E5"/>
    <w:rsid w:val="008B03AC"/>
    <w:rsid w:val="008B23CF"/>
    <w:rsid w:val="008B5B23"/>
    <w:rsid w:val="008C3A21"/>
    <w:rsid w:val="008D7707"/>
    <w:rsid w:val="008F1D92"/>
    <w:rsid w:val="008F59F1"/>
    <w:rsid w:val="00900A1B"/>
    <w:rsid w:val="00902FCC"/>
    <w:rsid w:val="00903B35"/>
    <w:rsid w:val="0090666F"/>
    <w:rsid w:val="00911CC5"/>
    <w:rsid w:val="00914B1A"/>
    <w:rsid w:val="00915F7F"/>
    <w:rsid w:val="0092731E"/>
    <w:rsid w:val="00933E1D"/>
    <w:rsid w:val="009377FF"/>
    <w:rsid w:val="00940524"/>
    <w:rsid w:val="00940CF1"/>
    <w:rsid w:val="00945099"/>
    <w:rsid w:val="009451EB"/>
    <w:rsid w:val="00946741"/>
    <w:rsid w:val="00964CA2"/>
    <w:rsid w:val="00972D95"/>
    <w:rsid w:val="00973C81"/>
    <w:rsid w:val="00976B74"/>
    <w:rsid w:val="009812D2"/>
    <w:rsid w:val="00984A88"/>
    <w:rsid w:val="009854F9"/>
    <w:rsid w:val="009859BF"/>
    <w:rsid w:val="00994713"/>
    <w:rsid w:val="00994FB1"/>
    <w:rsid w:val="00996887"/>
    <w:rsid w:val="00997A87"/>
    <w:rsid w:val="009A33BA"/>
    <w:rsid w:val="009A3625"/>
    <w:rsid w:val="009A3F8E"/>
    <w:rsid w:val="009A4CA3"/>
    <w:rsid w:val="009A6C8C"/>
    <w:rsid w:val="009A7680"/>
    <w:rsid w:val="009B1928"/>
    <w:rsid w:val="009B291D"/>
    <w:rsid w:val="009B6527"/>
    <w:rsid w:val="009B74FA"/>
    <w:rsid w:val="009C03BB"/>
    <w:rsid w:val="009C37F1"/>
    <w:rsid w:val="009D0C06"/>
    <w:rsid w:val="009D1200"/>
    <w:rsid w:val="009D46FC"/>
    <w:rsid w:val="009E2AB5"/>
    <w:rsid w:val="009E44C9"/>
    <w:rsid w:val="009F45F3"/>
    <w:rsid w:val="009F6D16"/>
    <w:rsid w:val="00A0561C"/>
    <w:rsid w:val="00A132DD"/>
    <w:rsid w:val="00A16CA6"/>
    <w:rsid w:val="00A20AE0"/>
    <w:rsid w:val="00A21672"/>
    <w:rsid w:val="00A243E5"/>
    <w:rsid w:val="00A24F50"/>
    <w:rsid w:val="00A44287"/>
    <w:rsid w:val="00A45F3D"/>
    <w:rsid w:val="00A52FF1"/>
    <w:rsid w:val="00A61E15"/>
    <w:rsid w:val="00A61E25"/>
    <w:rsid w:val="00A64657"/>
    <w:rsid w:val="00A67B3B"/>
    <w:rsid w:val="00A739BC"/>
    <w:rsid w:val="00A7453E"/>
    <w:rsid w:val="00A74CB4"/>
    <w:rsid w:val="00A7631E"/>
    <w:rsid w:val="00A776FD"/>
    <w:rsid w:val="00A801D0"/>
    <w:rsid w:val="00A81D38"/>
    <w:rsid w:val="00A83FDB"/>
    <w:rsid w:val="00A870FE"/>
    <w:rsid w:val="00A9423C"/>
    <w:rsid w:val="00A96004"/>
    <w:rsid w:val="00AA18BC"/>
    <w:rsid w:val="00AA6E2F"/>
    <w:rsid w:val="00AB780A"/>
    <w:rsid w:val="00AC1A72"/>
    <w:rsid w:val="00AC5ACB"/>
    <w:rsid w:val="00AC7472"/>
    <w:rsid w:val="00AD477B"/>
    <w:rsid w:val="00AE3306"/>
    <w:rsid w:val="00AE39C0"/>
    <w:rsid w:val="00B02388"/>
    <w:rsid w:val="00B215F1"/>
    <w:rsid w:val="00B2170E"/>
    <w:rsid w:val="00B232FA"/>
    <w:rsid w:val="00B255F8"/>
    <w:rsid w:val="00B2644A"/>
    <w:rsid w:val="00B2777D"/>
    <w:rsid w:val="00B30233"/>
    <w:rsid w:val="00B306A0"/>
    <w:rsid w:val="00B35BDD"/>
    <w:rsid w:val="00B3663E"/>
    <w:rsid w:val="00B40870"/>
    <w:rsid w:val="00B42C96"/>
    <w:rsid w:val="00B42E2E"/>
    <w:rsid w:val="00B434A3"/>
    <w:rsid w:val="00B43EA7"/>
    <w:rsid w:val="00B4640B"/>
    <w:rsid w:val="00B52485"/>
    <w:rsid w:val="00B52B06"/>
    <w:rsid w:val="00B555D0"/>
    <w:rsid w:val="00B60CB4"/>
    <w:rsid w:val="00B62629"/>
    <w:rsid w:val="00B63D40"/>
    <w:rsid w:val="00B72F27"/>
    <w:rsid w:val="00B76AD1"/>
    <w:rsid w:val="00B93647"/>
    <w:rsid w:val="00B9440D"/>
    <w:rsid w:val="00B950DC"/>
    <w:rsid w:val="00BA1380"/>
    <w:rsid w:val="00BA4B26"/>
    <w:rsid w:val="00BB15F9"/>
    <w:rsid w:val="00BB3573"/>
    <w:rsid w:val="00BB6663"/>
    <w:rsid w:val="00BC0600"/>
    <w:rsid w:val="00BC60BC"/>
    <w:rsid w:val="00BD0C15"/>
    <w:rsid w:val="00BD1804"/>
    <w:rsid w:val="00BD6353"/>
    <w:rsid w:val="00BE58B3"/>
    <w:rsid w:val="00BE7A16"/>
    <w:rsid w:val="00BF0ECA"/>
    <w:rsid w:val="00BF53B3"/>
    <w:rsid w:val="00C006AC"/>
    <w:rsid w:val="00C1687D"/>
    <w:rsid w:val="00C22C32"/>
    <w:rsid w:val="00C25ABB"/>
    <w:rsid w:val="00C271D6"/>
    <w:rsid w:val="00C30AB7"/>
    <w:rsid w:val="00C3147F"/>
    <w:rsid w:val="00C35843"/>
    <w:rsid w:val="00C442EC"/>
    <w:rsid w:val="00C50E6C"/>
    <w:rsid w:val="00C568E2"/>
    <w:rsid w:val="00C56CD0"/>
    <w:rsid w:val="00C64603"/>
    <w:rsid w:val="00C70820"/>
    <w:rsid w:val="00C90BD2"/>
    <w:rsid w:val="00C95EA2"/>
    <w:rsid w:val="00CA6837"/>
    <w:rsid w:val="00CA725D"/>
    <w:rsid w:val="00CC3D52"/>
    <w:rsid w:val="00CD2074"/>
    <w:rsid w:val="00CD32B3"/>
    <w:rsid w:val="00CD3B3F"/>
    <w:rsid w:val="00CE0E8A"/>
    <w:rsid w:val="00CE4BFE"/>
    <w:rsid w:val="00CE5653"/>
    <w:rsid w:val="00CF5753"/>
    <w:rsid w:val="00CF5A83"/>
    <w:rsid w:val="00CF6D0D"/>
    <w:rsid w:val="00CF7C83"/>
    <w:rsid w:val="00D061CD"/>
    <w:rsid w:val="00D15CED"/>
    <w:rsid w:val="00D15D21"/>
    <w:rsid w:val="00D23A9F"/>
    <w:rsid w:val="00D25051"/>
    <w:rsid w:val="00D27B34"/>
    <w:rsid w:val="00D34DD4"/>
    <w:rsid w:val="00D34EDE"/>
    <w:rsid w:val="00D351BF"/>
    <w:rsid w:val="00D3547E"/>
    <w:rsid w:val="00D36970"/>
    <w:rsid w:val="00D41942"/>
    <w:rsid w:val="00D42ECF"/>
    <w:rsid w:val="00D44527"/>
    <w:rsid w:val="00D47CDE"/>
    <w:rsid w:val="00D51421"/>
    <w:rsid w:val="00D55659"/>
    <w:rsid w:val="00D56F4D"/>
    <w:rsid w:val="00D61608"/>
    <w:rsid w:val="00D64A4B"/>
    <w:rsid w:val="00D74287"/>
    <w:rsid w:val="00D7428D"/>
    <w:rsid w:val="00D82900"/>
    <w:rsid w:val="00D82D35"/>
    <w:rsid w:val="00D8366D"/>
    <w:rsid w:val="00D9014F"/>
    <w:rsid w:val="00D92FCC"/>
    <w:rsid w:val="00DA3558"/>
    <w:rsid w:val="00DB08C8"/>
    <w:rsid w:val="00DB22A3"/>
    <w:rsid w:val="00DB5A3D"/>
    <w:rsid w:val="00DC09F3"/>
    <w:rsid w:val="00DD3174"/>
    <w:rsid w:val="00DD3480"/>
    <w:rsid w:val="00DD405F"/>
    <w:rsid w:val="00DD60A2"/>
    <w:rsid w:val="00DD728F"/>
    <w:rsid w:val="00DE26CF"/>
    <w:rsid w:val="00DF0B74"/>
    <w:rsid w:val="00DF2D87"/>
    <w:rsid w:val="00DF3EC2"/>
    <w:rsid w:val="00E022B5"/>
    <w:rsid w:val="00E053DB"/>
    <w:rsid w:val="00E05933"/>
    <w:rsid w:val="00E06014"/>
    <w:rsid w:val="00E07DC9"/>
    <w:rsid w:val="00E12100"/>
    <w:rsid w:val="00E20833"/>
    <w:rsid w:val="00E212F2"/>
    <w:rsid w:val="00E23085"/>
    <w:rsid w:val="00E2562F"/>
    <w:rsid w:val="00E2770D"/>
    <w:rsid w:val="00E32486"/>
    <w:rsid w:val="00E409DE"/>
    <w:rsid w:val="00E507F3"/>
    <w:rsid w:val="00E5176A"/>
    <w:rsid w:val="00E549D5"/>
    <w:rsid w:val="00E6122C"/>
    <w:rsid w:val="00E62AE0"/>
    <w:rsid w:val="00E65BEA"/>
    <w:rsid w:val="00E67888"/>
    <w:rsid w:val="00E702F8"/>
    <w:rsid w:val="00E73684"/>
    <w:rsid w:val="00E74351"/>
    <w:rsid w:val="00E822CF"/>
    <w:rsid w:val="00E83C56"/>
    <w:rsid w:val="00E90407"/>
    <w:rsid w:val="00E9203B"/>
    <w:rsid w:val="00E92A1B"/>
    <w:rsid w:val="00E9361C"/>
    <w:rsid w:val="00EA1159"/>
    <w:rsid w:val="00EA20BF"/>
    <w:rsid w:val="00EA391D"/>
    <w:rsid w:val="00EA3CB2"/>
    <w:rsid w:val="00EA79F0"/>
    <w:rsid w:val="00EB024B"/>
    <w:rsid w:val="00EB3024"/>
    <w:rsid w:val="00EB7BFE"/>
    <w:rsid w:val="00EC1297"/>
    <w:rsid w:val="00ED4EBC"/>
    <w:rsid w:val="00ED509E"/>
    <w:rsid w:val="00EF1E89"/>
    <w:rsid w:val="00EF3FC7"/>
    <w:rsid w:val="00EF4790"/>
    <w:rsid w:val="00F11376"/>
    <w:rsid w:val="00F1638A"/>
    <w:rsid w:val="00F2123D"/>
    <w:rsid w:val="00F302A1"/>
    <w:rsid w:val="00F33D8D"/>
    <w:rsid w:val="00F42514"/>
    <w:rsid w:val="00F4444F"/>
    <w:rsid w:val="00F45959"/>
    <w:rsid w:val="00F502CF"/>
    <w:rsid w:val="00F54430"/>
    <w:rsid w:val="00F547CF"/>
    <w:rsid w:val="00F54C4B"/>
    <w:rsid w:val="00F55768"/>
    <w:rsid w:val="00F57951"/>
    <w:rsid w:val="00F61D49"/>
    <w:rsid w:val="00F633F8"/>
    <w:rsid w:val="00F66E1D"/>
    <w:rsid w:val="00F67E92"/>
    <w:rsid w:val="00F73505"/>
    <w:rsid w:val="00F74D8A"/>
    <w:rsid w:val="00F824BA"/>
    <w:rsid w:val="00F8574A"/>
    <w:rsid w:val="00F85EBF"/>
    <w:rsid w:val="00F909B3"/>
    <w:rsid w:val="00F9155C"/>
    <w:rsid w:val="00F96439"/>
    <w:rsid w:val="00FA0292"/>
    <w:rsid w:val="00FB1310"/>
    <w:rsid w:val="00FB3E23"/>
    <w:rsid w:val="00FB6E97"/>
    <w:rsid w:val="00FB79E5"/>
    <w:rsid w:val="00FC049B"/>
    <w:rsid w:val="00FC651E"/>
    <w:rsid w:val="00FD0C05"/>
    <w:rsid w:val="00FD2C70"/>
    <w:rsid w:val="00FD67F0"/>
    <w:rsid w:val="00FD6E10"/>
    <w:rsid w:val="00FE0728"/>
    <w:rsid w:val="00FE424D"/>
    <w:rsid w:val="00FE64E8"/>
    <w:rsid w:val="00FF1FA6"/>
    <w:rsid w:val="00FF2669"/>
    <w:rsid w:val="00FF2F7A"/>
    <w:rsid w:val="00FF3A02"/>
    <w:rsid w:val="00FF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11B037D"/>
  <w15:docId w15:val="{9C98AC96-032F-49E3-AD51-9E402896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CB4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0D5554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paragraph" w:styleId="SemEspaamento">
    <w:name w:val="No Spacing"/>
    <w:uiPriority w:val="1"/>
    <w:qFormat/>
    <w:rsid w:val="000D5554"/>
    <w:rPr>
      <w:rFonts w:eastAsiaTheme="minorHAns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81184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11843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02388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302A1"/>
    <w:rPr>
      <w:color w:val="605E5C"/>
      <w:shd w:val="clear" w:color="auto" w:fill="E1DFDD"/>
    </w:rPr>
  </w:style>
  <w:style w:type="paragraph" w:customStyle="1" w:styleId="trt0xe">
    <w:name w:val="trt0xe"/>
    <w:basedOn w:val="Normal"/>
    <w:rsid w:val="000D57A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59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8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3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1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9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2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9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5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48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1.6.12%20TERMO%20DE%20QUITA&#199;&#195;O-DIVEM.docx" TargetMode="External"/><Relationship Id="rId18" Type="http://schemas.openxmlformats.org/officeDocument/2006/relationships/hyperlink" Target="1.6.9%20TERMO%20DE%20QUITA&#199;&#195;O%20SEGURADO%20SULAMERICA.dotx" TargetMode="External"/><Relationship Id="rId26" Type="http://schemas.openxmlformats.org/officeDocument/2006/relationships/hyperlink" Target="1.9.3%20TERMO%20DE%20CI&#202;NCIA%20E%20RESPONSABILIDADE%20SINISTRO.docx" TargetMode="External"/><Relationship Id="rId39" Type="http://schemas.openxmlformats.org/officeDocument/2006/relationships/hyperlink" Target="2.1%20CHECK%20LIST%20ENTRADA%20&amp;%20ENTREGA%20FP.pdf" TargetMode="External"/><Relationship Id="rId3" Type="http://schemas.openxmlformats.org/officeDocument/2006/relationships/styles" Target="styles.xml"/><Relationship Id="rId21" Type="http://schemas.openxmlformats.org/officeDocument/2006/relationships/hyperlink" Target="2.0%20I.O%20CQ%20DEALER.DOCX" TargetMode="External"/><Relationship Id="rId34" Type="http://schemas.openxmlformats.org/officeDocument/2006/relationships/hyperlink" Target="6.0%20QUADRO%20PROGRAMA&#199;&#195;O%20SERVI&#199;OS.jpg" TargetMode="External"/><Relationship Id="rId42" Type="http://schemas.openxmlformats.org/officeDocument/2006/relationships/hyperlink" Target="file:///C:\Users\Funilaria\AppData\Roaming\Microsoft\Word\2.1%20CHECK%20LIST%20ENTRADA%20&amp;%20ENTREGA%20FP.pdf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1.6.7%20TERMO%20DE%20QUITA&#199;&#195;O%20KENTO%20S.J.B.VISTA.docx" TargetMode="External"/><Relationship Id="rId17" Type="http://schemas.openxmlformats.org/officeDocument/2006/relationships/hyperlink" Target="1.6.7%20TERMO%20DE%20QUITACAO%20HYMAX.docx" TargetMode="External"/><Relationship Id="rId25" Type="http://schemas.openxmlformats.org/officeDocument/2006/relationships/hyperlink" Target="7.1.3%20REGISTRO%20DE%20RETORNO%20INTERNO.DOCX" TargetMode="External"/><Relationship Id="rId33" Type="http://schemas.openxmlformats.org/officeDocument/2006/relationships/hyperlink" Target="2.2%20CHECK%20LIST%20CONTATO%20COMPLEMENTAR.pdf" TargetMode="External"/><Relationship Id="rId38" Type="http://schemas.openxmlformats.org/officeDocument/2006/relationships/hyperlink" Target="2.1%20CHECK%20LIST%20ENTRADA%20&amp;%20ENTREGA%20FP.pdf" TargetMode="External"/><Relationship Id="rId46" Type="http://schemas.openxmlformats.org/officeDocument/2006/relationships/hyperlink" Target="7.0%20PLANILHA%20DE%20ERRO.xls" TargetMode="External"/><Relationship Id="rId2" Type="http://schemas.openxmlformats.org/officeDocument/2006/relationships/numbering" Target="numbering.xml"/><Relationship Id="rId16" Type="http://schemas.openxmlformats.org/officeDocument/2006/relationships/hyperlink" Target="1.6.3%20TERMO%20DE%20QUITA&#199;&#195;O%20-%20HZ%20VINHEDO.doc" TargetMode="External"/><Relationship Id="rId20" Type="http://schemas.openxmlformats.org/officeDocument/2006/relationships/hyperlink" Target="1.6.8%20TERMO%20DE%20QUITA&#199;&#195;O%20LIBERTY.pdf" TargetMode="External"/><Relationship Id="rId29" Type="http://schemas.openxmlformats.org/officeDocument/2006/relationships/hyperlink" Target="mailto:atendimento@servicelocadora.com.br" TargetMode="External"/><Relationship Id="rId41" Type="http://schemas.openxmlformats.org/officeDocument/2006/relationships/hyperlink" Target="http://www.cesvibrasil.com.br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1.6.4%20TERMO%20DE%20QUITA&#199;&#195;O%20-%20XIAN.doc" TargetMode="External"/><Relationship Id="rId24" Type="http://schemas.openxmlformats.org/officeDocument/2006/relationships/hyperlink" Target="3.4%20IO%20ASSISTENTE%20DE%20SERVI&#199;O.docx" TargetMode="External"/><Relationship Id="rId32" Type="http://schemas.openxmlformats.org/officeDocument/2006/relationships/hyperlink" Target="2.1%20CHECK%20LIST%20ENTRADA%20&amp;%20ENTREGA%20FP.pdf" TargetMode="External"/><Relationship Id="rId37" Type="http://schemas.openxmlformats.org/officeDocument/2006/relationships/hyperlink" Target="file:///C:\Users\Funilaria\AppData\Roaming\Microsoft\Word\1.1%20PLANILHA%20CONTROLE%20DE%20PE&#199;AS%20FUNILARIA.xls" TargetMode="External"/><Relationship Id="rId40" Type="http://schemas.openxmlformats.org/officeDocument/2006/relationships/hyperlink" Target="CONTROLE%20APONTAMENTO%20DE%20SERVI&#199;OS%20POR%20VEICULO.xlsx" TargetMode="External"/><Relationship Id="rId45" Type="http://schemas.openxmlformats.org/officeDocument/2006/relationships/hyperlink" Target="file:///C:\Users\Funilaria\AppData\Roaming\Microsoft\Word\2.1%20CHECK%20LIST%20ENTRADA%20&amp;%20ENTREGA%20FP.pdf" TargetMode="External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1.6.1%20TERMO%20DE%20QUITA&#199;&#195;O%20-%20HZ%20VALINHOS.doc" TargetMode="External"/><Relationship Id="rId23" Type="http://schemas.openxmlformats.org/officeDocument/2006/relationships/hyperlink" Target="3.2%20I.O%20-%20CQ%20FP..DOCX" TargetMode="External"/><Relationship Id="rId28" Type="http://schemas.openxmlformats.org/officeDocument/2006/relationships/hyperlink" Target="1.1%20PLANILHA%20CONTROLE%20DE%20PE&#199;AS%20FUNILARIA.xls" TargetMode="External"/><Relationship Id="rId36" Type="http://schemas.openxmlformats.org/officeDocument/2006/relationships/image" Target="media/image2.png"/><Relationship Id="rId49" Type="http://schemas.openxmlformats.org/officeDocument/2006/relationships/footer" Target="footer1.xml"/><Relationship Id="rId10" Type="http://schemas.openxmlformats.org/officeDocument/2006/relationships/hyperlink" Target="1.6.1%20TERMO%20DE%20QUITA&#199;&#195;O-BLEU.docx" TargetMode="External"/><Relationship Id="rId19" Type="http://schemas.openxmlformats.org/officeDocument/2006/relationships/hyperlink" Target="1.6.10%20TERMO%20DE%20QUITA&#199;&#195;O%20TERCEIRO%20SULAMERICA.dotx" TargetMode="External"/><Relationship Id="rId31" Type="http://schemas.openxmlformats.org/officeDocument/2006/relationships/hyperlink" Target="file:///C:\Users\Funilaria\AppData\Roaming\Microsoft\Word\2.1%20CHECK%20LIST%20ENTRADA%20&amp;%20ENTREGA%20FP.pdf" TargetMode="External"/><Relationship Id="rId44" Type="http://schemas.openxmlformats.org/officeDocument/2006/relationships/hyperlink" Target="file:///C:\Users\Funilaria\AppData\Roaming\Microsoft\Word\2.1%20CHECK%20LIST%20ENTRADA%20&amp;%20ENTREGA%20FP.pdf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1.6.11%20TERMO%20DE%20QUITA&#199;&#195;O-HITO.docx" TargetMode="External"/><Relationship Id="rId14" Type="http://schemas.openxmlformats.org/officeDocument/2006/relationships/hyperlink" Target="1.6.1%20TERMO%20DE%20QUITA&#199;&#195;O%20-%20HZ%20CAMPINAS.doc" TargetMode="External"/><Relationship Id="rId22" Type="http://schemas.openxmlformats.org/officeDocument/2006/relationships/hyperlink" Target="3.0%20I.O%20CT%20FP.DOCX" TargetMode="External"/><Relationship Id="rId27" Type="http://schemas.openxmlformats.org/officeDocument/2006/relationships/hyperlink" Target="TABELA%20DE%20VALORES%20E%20DESCONTOS%20SEGURADORA%20.xls" TargetMode="External"/><Relationship Id="rId30" Type="http://schemas.openxmlformats.org/officeDocument/2006/relationships/hyperlink" Target="mailto:edjames@servicelocadora.com.br" TargetMode="External"/><Relationship Id="rId35" Type="http://schemas.openxmlformats.org/officeDocument/2006/relationships/hyperlink" Target="6.1%20QUADRO%20PROGRAMA&#199;&#195;O%20ENTREGA.jpg" TargetMode="External"/><Relationship Id="rId43" Type="http://schemas.openxmlformats.org/officeDocument/2006/relationships/hyperlink" Target="3.5%20FOTOS%20SINISTRO.pptx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15F6D"/>
    <w:rsid w:val="00030009"/>
    <w:rsid w:val="0003123E"/>
    <w:rsid w:val="00046966"/>
    <w:rsid w:val="00063A0C"/>
    <w:rsid w:val="00083732"/>
    <w:rsid w:val="00086F51"/>
    <w:rsid w:val="000B46E4"/>
    <w:rsid w:val="000B78C5"/>
    <w:rsid w:val="000E24A8"/>
    <w:rsid w:val="000E3EE5"/>
    <w:rsid w:val="001009F4"/>
    <w:rsid w:val="001200F6"/>
    <w:rsid w:val="00152FAF"/>
    <w:rsid w:val="00195258"/>
    <w:rsid w:val="001E5226"/>
    <w:rsid w:val="001E621F"/>
    <w:rsid w:val="002167C8"/>
    <w:rsid w:val="00230A27"/>
    <w:rsid w:val="0024402E"/>
    <w:rsid w:val="002450FE"/>
    <w:rsid w:val="002739DB"/>
    <w:rsid w:val="00277C4D"/>
    <w:rsid w:val="002A210B"/>
    <w:rsid w:val="002B0714"/>
    <w:rsid w:val="002C406F"/>
    <w:rsid w:val="002C6D1B"/>
    <w:rsid w:val="002C7C10"/>
    <w:rsid w:val="002E460A"/>
    <w:rsid w:val="002F5DF1"/>
    <w:rsid w:val="002F7154"/>
    <w:rsid w:val="003275AE"/>
    <w:rsid w:val="0033086D"/>
    <w:rsid w:val="00381EA5"/>
    <w:rsid w:val="003A3B28"/>
    <w:rsid w:val="003B0B2B"/>
    <w:rsid w:val="003B7AC8"/>
    <w:rsid w:val="00462832"/>
    <w:rsid w:val="00480C2F"/>
    <w:rsid w:val="004E454D"/>
    <w:rsid w:val="005005BB"/>
    <w:rsid w:val="00520A76"/>
    <w:rsid w:val="0052217B"/>
    <w:rsid w:val="00537B97"/>
    <w:rsid w:val="0056668F"/>
    <w:rsid w:val="00577675"/>
    <w:rsid w:val="0059475D"/>
    <w:rsid w:val="005A3502"/>
    <w:rsid w:val="006341AD"/>
    <w:rsid w:val="006551B5"/>
    <w:rsid w:val="00683575"/>
    <w:rsid w:val="006C2B51"/>
    <w:rsid w:val="00735A8C"/>
    <w:rsid w:val="007A6B3D"/>
    <w:rsid w:val="007C0DC8"/>
    <w:rsid w:val="007F410E"/>
    <w:rsid w:val="00813D0E"/>
    <w:rsid w:val="008A6176"/>
    <w:rsid w:val="008B078E"/>
    <w:rsid w:val="008C4685"/>
    <w:rsid w:val="009056EE"/>
    <w:rsid w:val="00964349"/>
    <w:rsid w:val="009764A2"/>
    <w:rsid w:val="00984560"/>
    <w:rsid w:val="00990C45"/>
    <w:rsid w:val="00997CF3"/>
    <w:rsid w:val="009A268F"/>
    <w:rsid w:val="009B320E"/>
    <w:rsid w:val="009F1D4D"/>
    <w:rsid w:val="00A226F6"/>
    <w:rsid w:val="00A246B5"/>
    <w:rsid w:val="00A34B23"/>
    <w:rsid w:val="00AC5384"/>
    <w:rsid w:val="00B17E25"/>
    <w:rsid w:val="00B3004B"/>
    <w:rsid w:val="00B31899"/>
    <w:rsid w:val="00B35836"/>
    <w:rsid w:val="00BB4ECB"/>
    <w:rsid w:val="00BF313B"/>
    <w:rsid w:val="00BF4A0F"/>
    <w:rsid w:val="00C106CC"/>
    <w:rsid w:val="00C13108"/>
    <w:rsid w:val="00C2668C"/>
    <w:rsid w:val="00C33232"/>
    <w:rsid w:val="00C43CA9"/>
    <w:rsid w:val="00C72D15"/>
    <w:rsid w:val="00CC0F54"/>
    <w:rsid w:val="00CF1920"/>
    <w:rsid w:val="00D71ECF"/>
    <w:rsid w:val="00E125D0"/>
    <w:rsid w:val="00E252BA"/>
    <w:rsid w:val="00E2617C"/>
    <w:rsid w:val="00E30061"/>
    <w:rsid w:val="00E52633"/>
    <w:rsid w:val="00E75580"/>
    <w:rsid w:val="00E81508"/>
    <w:rsid w:val="00EA1E81"/>
    <w:rsid w:val="00EA43CB"/>
    <w:rsid w:val="00ED24BA"/>
    <w:rsid w:val="00F01EFC"/>
    <w:rsid w:val="00F91CE1"/>
    <w:rsid w:val="00FA34F3"/>
    <w:rsid w:val="00FA7670"/>
    <w:rsid w:val="00FD27AE"/>
    <w:rsid w:val="00FE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CE8ECE-8F45-4239-849D-EAA8BD1B4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4837</TotalTime>
  <Pages>18</Pages>
  <Words>6473</Words>
  <Characters>34955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Pertfeito Funilaria</cp:lastModifiedBy>
  <cp:revision>207</cp:revision>
  <dcterms:created xsi:type="dcterms:W3CDTF">2014-12-08T12:37:00Z</dcterms:created>
  <dcterms:modified xsi:type="dcterms:W3CDTF">2021-08-12T15:05:00Z</dcterms:modified>
</cp:coreProperties>
</file>